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aconcuadrcula"/>
        <w:tblW w:w="5000" w:type="pct"/>
        <w:tblInd w:w="-289" w:type="dxa"/>
        <w:tblLook w:val="04A0" w:firstRow="1" w:lastRow="0" w:firstColumn="1" w:lastColumn="0" w:noHBand="0" w:noVBand="1"/>
      </w:tblPr>
      <w:tblGrid>
        <w:gridCol w:w="2693"/>
        <w:gridCol w:w="532"/>
        <w:gridCol w:w="1614"/>
        <w:gridCol w:w="1614"/>
        <w:gridCol w:w="916"/>
        <w:gridCol w:w="2309"/>
      </w:tblGrid>
      <w:tr w:rsidR="00EE7D7B" w14:paraId="3D8083E2" w14:textId="77777777" w:rsidTr="00775A41">
        <w:trPr>
          <w:trHeight w:val="571"/>
        </w:trPr>
        <w:tc>
          <w:tcPr>
            <w:tcW w:w="1391" w:type="pct"/>
            <w:shd w:val="clear" w:color="auto" w:fill="2E74B5" w:themeFill="accent1" w:themeFillShade="BF"/>
            <w:vAlign w:val="center"/>
          </w:tcPr>
          <w:p w14:paraId="368DCAEE" w14:textId="6CE6B433" w:rsidR="0021702F" w:rsidRPr="00C56DEB" w:rsidRDefault="0021702F" w:rsidP="001357E5">
            <w:pPr>
              <w:spacing w:line="240" w:lineRule="auto"/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 xml:space="preserve">Fecha de presentación </w:t>
            </w:r>
          </w:p>
        </w:tc>
        <w:tc>
          <w:tcPr>
            <w:tcW w:w="1109" w:type="pct"/>
            <w:gridSpan w:val="2"/>
            <w:shd w:val="clear" w:color="auto" w:fill="auto"/>
            <w:vAlign w:val="center"/>
          </w:tcPr>
          <w:p w14:paraId="78AECB9F" w14:textId="752722D1" w:rsidR="0021702F" w:rsidRPr="001357E5" w:rsidRDefault="00F26865" w:rsidP="00F26865">
            <w:pPr>
              <w:spacing w:line="240" w:lineRule="auto"/>
              <w:rPr>
                <w:bCs/>
              </w:rPr>
            </w:pPr>
            <w:r w:rsidRPr="00CE5C22">
              <w:rPr>
                <w:bCs/>
                <w:highlight w:val="yellow"/>
              </w:rPr>
              <w:t>10</w:t>
            </w:r>
            <w:r w:rsidR="00114757" w:rsidRPr="00CE5C22">
              <w:rPr>
                <w:bCs/>
                <w:highlight w:val="yellow"/>
              </w:rPr>
              <w:t>-</w:t>
            </w:r>
            <w:r w:rsidR="00DA1F17" w:rsidRPr="00CE5C22">
              <w:rPr>
                <w:bCs/>
                <w:highlight w:val="yellow"/>
              </w:rPr>
              <w:t>09</w:t>
            </w:r>
            <w:r w:rsidR="007668F7" w:rsidRPr="00CE5C22">
              <w:rPr>
                <w:bCs/>
                <w:highlight w:val="yellow"/>
              </w:rPr>
              <w:t>-2025</w:t>
            </w:r>
          </w:p>
        </w:tc>
        <w:tc>
          <w:tcPr>
            <w:tcW w:w="1307" w:type="pct"/>
            <w:gridSpan w:val="2"/>
            <w:shd w:val="clear" w:color="auto" w:fill="2E74B5" w:themeFill="accent1" w:themeFillShade="BF"/>
            <w:vAlign w:val="center"/>
          </w:tcPr>
          <w:p w14:paraId="64C697AF" w14:textId="571CABBE" w:rsidR="004725AC" w:rsidRPr="002C39F7" w:rsidRDefault="00BB05EB" w:rsidP="001357E5">
            <w:pPr>
              <w:spacing w:line="240" w:lineRule="auto"/>
              <w:rPr>
                <w:b/>
                <w:color w:val="FFFFFF" w:themeColor="background1"/>
                <w:sz w:val="14"/>
                <w:szCs w:val="14"/>
              </w:rPr>
            </w:pPr>
            <w:r>
              <w:rPr>
                <w:b/>
                <w:color w:val="FFFFFF" w:themeColor="background1"/>
              </w:rPr>
              <w:t>Profesor/a</w:t>
            </w:r>
          </w:p>
        </w:tc>
        <w:tc>
          <w:tcPr>
            <w:tcW w:w="1193" w:type="pct"/>
            <w:shd w:val="clear" w:color="auto" w:fill="auto"/>
          </w:tcPr>
          <w:p w14:paraId="4FEC763B" w14:textId="7DBA7350" w:rsidR="0021702F" w:rsidRPr="00CE5C22" w:rsidRDefault="00DF13B1" w:rsidP="00E872CD">
            <w:pPr>
              <w:spacing w:line="240" w:lineRule="auto"/>
              <w:jc w:val="both"/>
              <w:rPr>
                <w:color w:val="FFFFFF" w:themeColor="background1"/>
                <w:highlight w:val="yellow"/>
              </w:rPr>
            </w:pPr>
            <w:r w:rsidRPr="00CE5C22">
              <w:rPr>
                <w:bCs/>
                <w:sz w:val="22"/>
                <w:highlight w:val="yellow"/>
              </w:rPr>
              <w:t>ANDI LOZADA YAJAIRA ELIZABETH</w:t>
            </w:r>
            <w:r w:rsidR="00114757" w:rsidRPr="00CE5C22">
              <w:rPr>
                <w:bCs/>
                <w:sz w:val="22"/>
                <w:highlight w:val="yellow"/>
              </w:rPr>
              <w:t xml:space="preserve"> </w:t>
            </w:r>
          </w:p>
        </w:tc>
      </w:tr>
      <w:tr w:rsidR="00220974" w:rsidRPr="00220974" w14:paraId="7421CAFE" w14:textId="77777777" w:rsidTr="000C6AAB">
        <w:tc>
          <w:tcPr>
            <w:tcW w:w="1391" w:type="pct"/>
            <w:shd w:val="clear" w:color="auto" w:fill="2E74B5" w:themeFill="accent1" w:themeFillShade="BF"/>
            <w:vAlign w:val="center"/>
          </w:tcPr>
          <w:p w14:paraId="28C15F6B" w14:textId="1F63F9E3" w:rsidR="0021702F" w:rsidRDefault="0021702F" w:rsidP="001357E5">
            <w:pPr>
              <w:spacing w:line="240" w:lineRule="auto"/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 xml:space="preserve">Ciclo académico </w:t>
            </w:r>
          </w:p>
        </w:tc>
        <w:tc>
          <w:tcPr>
            <w:tcW w:w="1109" w:type="pct"/>
            <w:gridSpan w:val="2"/>
            <w:shd w:val="clear" w:color="auto" w:fill="auto"/>
            <w:vAlign w:val="center"/>
          </w:tcPr>
          <w:p w14:paraId="1D7666C3" w14:textId="451CCBA0" w:rsidR="0021702F" w:rsidRPr="00220974" w:rsidRDefault="00220974" w:rsidP="00114757">
            <w:pPr>
              <w:spacing w:line="240" w:lineRule="auto"/>
              <w:rPr>
                <w:color w:val="FFFFFF" w:themeColor="background1"/>
              </w:rPr>
            </w:pPr>
            <w:r w:rsidRPr="00220974">
              <w:t>202</w:t>
            </w:r>
            <w:r w:rsidR="00CE5C22">
              <w:t>6</w:t>
            </w:r>
            <w:r w:rsidRPr="00220974">
              <w:t xml:space="preserve"> </w:t>
            </w:r>
            <w:r w:rsidR="00DA1F17">
              <w:t>I</w:t>
            </w:r>
            <w:r w:rsidRPr="00220974">
              <w:t>S</w:t>
            </w:r>
          </w:p>
        </w:tc>
        <w:tc>
          <w:tcPr>
            <w:tcW w:w="1307" w:type="pct"/>
            <w:gridSpan w:val="2"/>
            <w:shd w:val="clear" w:color="auto" w:fill="2E74B5" w:themeFill="accent1" w:themeFillShade="BF"/>
            <w:vAlign w:val="center"/>
          </w:tcPr>
          <w:p w14:paraId="625106FA" w14:textId="7DEE24E8" w:rsidR="0021702F" w:rsidRPr="00C56DEB" w:rsidRDefault="00BB05EB" w:rsidP="001357E5">
            <w:pPr>
              <w:spacing w:line="240" w:lineRule="auto"/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Cédula de Identidad</w:t>
            </w:r>
          </w:p>
        </w:tc>
        <w:tc>
          <w:tcPr>
            <w:tcW w:w="1193" w:type="pct"/>
            <w:shd w:val="clear" w:color="auto" w:fill="auto"/>
          </w:tcPr>
          <w:p w14:paraId="5985913E" w14:textId="430091CC" w:rsidR="0021702F" w:rsidRPr="00CE5C22" w:rsidRDefault="00EF1BAD" w:rsidP="00DF13B1">
            <w:pPr>
              <w:spacing w:line="240" w:lineRule="auto"/>
              <w:rPr>
                <w:highlight w:val="yellow"/>
              </w:rPr>
            </w:pPr>
            <w:r w:rsidRPr="00CE5C22">
              <w:rPr>
                <w:highlight w:val="yellow"/>
              </w:rPr>
              <w:t>1</w:t>
            </w:r>
            <w:r w:rsidR="00114757" w:rsidRPr="00CE5C22">
              <w:rPr>
                <w:highlight w:val="yellow"/>
              </w:rPr>
              <w:t>500</w:t>
            </w:r>
            <w:r w:rsidR="00DF13B1" w:rsidRPr="00CE5C22">
              <w:rPr>
                <w:highlight w:val="yellow"/>
              </w:rPr>
              <w:t>831290</w:t>
            </w:r>
          </w:p>
        </w:tc>
      </w:tr>
      <w:tr w:rsidR="00BA5CEC" w14:paraId="04B2EEBE" w14:textId="77777777" w:rsidTr="002B01FA">
        <w:tc>
          <w:tcPr>
            <w:tcW w:w="5000" w:type="pct"/>
            <w:gridSpan w:val="6"/>
            <w:shd w:val="clear" w:color="auto" w:fill="2E74B5" w:themeFill="accent1" w:themeFillShade="BF"/>
          </w:tcPr>
          <w:p w14:paraId="7A3CAC82" w14:textId="486189DD" w:rsidR="00BA5CEC" w:rsidRPr="00C56DEB" w:rsidRDefault="00C56DEB" w:rsidP="00BB05EB">
            <w:pPr>
              <w:rPr>
                <w:b/>
                <w:color w:val="FFFFFF" w:themeColor="background1"/>
              </w:rPr>
            </w:pPr>
            <w:r w:rsidRPr="00C56DEB">
              <w:rPr>
                <w:b/>
                <w:color w:val="FFFFFF" w:themeColor="background1"/>
              </w:rPr>
              <w:t xml:space="preserve">1.- </w:t>
            </w:r>
            <w:r w:rsidR="00BA5CEC" w:rsidRPr="00C56DEB">
              <w:rPr>
                <w:b/>
                <w:color w:val="FFFFFF" w:themeColor="background1"/>
              </w:rPr>
              <w:t>DATOS DEL PRO</w:t>
            </w:r>
            <w:r w:rsidR="00BB05EB">
              <w:rPr>
                <w:b/>
                <w:color w:val="FFFFFF" w:themeColor="background1"/>
              </w:rPr>
              <w:t>CESO</w:t>
            </w:r>
          </w:p>
        </w:tc>
      </w:tr>
      <w:tr w:rsidR="00582354" w14:paraId="7031ECCB" w14:textId="77777777" w:rsidTr="002B01FA">
        <w:tc>
          <w:tcPr>
            <w:tcW w:w="5000" w:type="pct"/>
            <w:gridSpan w:val="6"/>
            <w:shd w:val="clear" w:color="auto" w:fill="2E74B5" w:themeFill="accent1" w:themeFillShade="BF"/>
          </w:tcPr>
          <w:p w14:paraId="5F7D97B5" w14:textId="73089A2C" w:rsidR="00582354" w:rsidRPr="00C56DEB" w:rsidRDefault="00775A41" w:rsidP="00BA5CEC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 xml:space="preserve">1.1 </w:t>
            </w:r>
            <w:r w:rsidR="00BB05EB" w:rsidRPr="00BB05EB">
              <w:rPr>
                <w:b/>
                <w:color w:val="FFFFFF" w:themeColor="background1"/>
              </w:rPr>
              <w:t>Título del proceso de auto preparación.</w:t>
            </w:r>
          </w:p>
        </w:tc>
      </w:tr>
      <w:tr w:rsidR="00BB05EB" w14:paraId="2FC22CDF" w14:textId="77777777" w:rsidTr="00BB05EB">
        <w:tc>
          <w:tcPr>
            <w:tcW w:w="5000" w:type="pct"/>
            <w:gridSpan w:val="6"/>
          </w:tcPr>
          <w:p w14:paraId="77D133EE" w14:textId="4327B0E9" w:rsidR="00BB05EB" w:rsidRDefault="00F26865" w:rsidP="00F200E6">
            <w:r w:rsidRPr="00CE5C22">
              <w:rPr>
                <w:highlight w:val="yellow"/>
              </w:rPr>
              <w:t>CITAS Y REFERENCIAS BIBLIOGRÁFICAS</w:t>
            </w:r>
          </w:p>
        </w:tc>
      </w:tr>
      <w:tr w:rsidR="004A3BCA" w14:paraId="7E1560D5" w14:textId="77777777" w:rsidTr="002B01FA">
        <w:tc>
          <w:tcPr>
            <w:tcW w:w="5000" w:type="pct"/>
            <w:gridSpan w:val="6"/>
            <w:shd w:val="clear" w:color="auto" w:fill="2E74B5" w:themeFill="accent1" w:themeFillShade="BF"/>
          </w:tcPr>
          <w:p w14:paraId="02367439" w14:textId="09D5688F" w:rsidR="004A3BCA" w:rsidRDefault="004E7C3A" w:rsidP="00775A41">
            <w:r>
              <w:rPr>
                <w:b/>
                <w:color w:val="FFFFFF" w:themeColor="background1"/>
              </w:rPr>
              <w:t>1.</w:t>
            </w:r>
            <w:r w:rsidR="00775A41">
              <w:rPr>
                <w:b/>
                <w:color w:val="FFFFFF" w:themeColor="background1"/>
              </w:rPr>
              <w:t>2</w:t>
            </w:r>
            <w:r>
              <w:rPr>
                <w:b/>
                <w:color w:val="FFFFFF" w:themeColor="background1"/>
              </w:rPr>
              <w:t xml:space="preserve"> </w:t>
            </w:r>
            <w:r w:rsidR="00BB05EB" w:rsidRPr="00BB05EB">
              <w:rPr>
                <w:b/>
                <w:color w:val="FFFFFF" w:themeColor="background1"/>
              </w:rPr>
              <w:t>Necesidad institucional, debidamente explicada, a la que responde.</w:t>
            </w:r>
          </w:p>
        </w:tc>
      </w:tr>
      <w:tr w:rsidR="00BB05EB" w14:paraId="2512A1C1" w14:textId="77777777" w:rsidTr="00BB05EB">
        <w:tc>
          <w:tcPr>
            <w:tcW w:w="5000" w:type="pct"/>
            <w:gridSpan w:val="6"/>
          </w:tcPr>
          <w:p w14:paraId="7763968E" w14:textId="77777777" w:rsidR="00F26865" w:rsidRPr="00CE5C22" w:rsidRDefault="00F26865" w:rsidP="00F26865">
            <w:pPr>
              <w:pStyle w:val="NormalWeb"/>
              <w:jc w:val="both"/>
              <w:rPr>
                <w:highlight w:val="yellow"/>
                <w:lang w:val="es-ES"/>
              </w:rPr>
            </w:pPr>
            <w:r w:rsidRPr="00CE5C22">
              <w:rPr>
                <w:highlight w:val="yellow"/>
                <w:lang w:val="es-ES"/>
              </w:rPr>
              <w:t>En el ámbito de la educación superior, el uso adecuado de citas y referencias bibliográficas se ha convertido en una competencia imprescindible para garantizar la calidad académica y el cumplimiento de principios éticos en la producción de conocimiento. La institución requiere que sus docentes y colaboradores fortalezcan sus habilidades en este campo, a fin de sustentar adecuadamente los trabajos de investigación, proyectos de titulación y publicaciones científicas.</w:t>
            </w:r>
          </w:p>
          <w:p w14:paraId="4293C15E" w14:textId="77777777" w:rsidR="00F26865" w:rsidRPr="00CE5C22" w:rsidRDefault="00F26865" w:rsidP="00F26865">
            <w:pPr>
              <w:pStyle w:val="NormalWeb"/>
              <w:jc w:val="both"/>
              <w:rPr>
                <w:highlight w:val="yellow"/>
                <w:lang w:val="es-ES"/>
              </w:rPr>
            </w:pPr>
            <w:r w:rsidRPr="00CE5C22">
              <w:rPr>
                <w:highlight w:val="yellow"/>
                <w:lang w:val="es-ES"/>
              </w:rPr>
              <w:t xml:space="preserve">La capacitación en </w:t>
            </w:r>
            <w:r w:rsidRPr="00CE5C22">
              <w:rPr>
                <w:rStyle w:val="Textoennegrita"/>
                <w:highlight w:val="yellow"/>
                <w:lang w:val="es-ES"/>
              </w:rPr>
              <w:t>Citas y referencias bibliográficas</w:t>
            </w:r>
            <w:r w:rsidRPr="00CE5C22">
              <w:rPr>
                <w:highlight w:val="yellow"/>
                <w:lang w:val="es-ES"/>
              </w:rPr>
              <w:t xml:space="preserve"> responde a esta necesidad institucional al proporcionar conocimientos y herramientas prácticas sobre el manejo de fuentes de información y la aplicación correcta de normas de citación reconocidas a nivel internacional. De esta manera, se asegura que los procesos de enseñanza-aprendizaje, así como las investigaciones desarrolladas en la institución, mantengan altos estándares de rigor académico y respeto a la propiedad intelectual.</w:t>
            </w:r>
          </w:p>
          <w:p w14:paraId="396E0FB0" w14:textId="4382D8CB" w:rsidR="00F26865" w:rsidRPr="00F26865" w:rsidRDefault="00F26865" w:rsidP="00F26865">
            <w:pPr>
              <w:pStyle w:val="NormalWeb"/>
              <w:jc w:val="both"/>
              <w:rPr>
                <w:lang w:val="es-ES"/>
              </w:rPr>
            </w:pPr>
            <w:r w:rsidRPr="00CE5C22">
              <w:rPr>
                <w:highlight w:val="yellow"/>
                <w:lang w:val="es-ES"/>
              </w:rPr>
              <w:t>Asimismo, la actualización de los participantes en esta temática permite mejorar la coherencia y consistencia de los documentos académicos generados, alineándose con los objetivos institucionales de excelencia, pertinencia y ética en la educación superior.</w:t>
            </w:r>
          </w:p>
          <w:p w14:paraId="6A219309" w14:textId="256DC7E5" w:rsidR="0076506D" w:rsidRDefault="00114757" w:rsidP="003515BF">
            <w:pPr>
              <w:spacing w:line="240" w:lineRule="auto"/>
              <w:jc w:val="both"/>
            </w:pPr>
            <w:r>
              <w:t xml:space="preserve">Temáticas estrechamente relacionadas a </w:t>
            </w:r>
            <w:r w:rsidR="00F200E6">
              <w:t>la función docente</w:t>
            </w:r>
            <w:r w:rsidR="00C301BE">
              <w:t>.</w:t>
            </w:r>
          </w:p>
        </w:tc>
      </w:tr>
      <w:tr w:rsidR="00083CEB" w14:paraId="52AB64BC" w14:textId="77777777" w:rsidTr="002B01FA">
        <w:tc>
          <w:tcPr>
            <w:tcW w:w="5000" w:type="pct"/>
            <w:gridSpan w:val="6"/>
            <w:shd w:val="clear" w:color="auto" w:fill="2E74B5" w:themeFill="accent1" w:themeFillShade="BF"/>
          </w:tcPr>
          <w:p w14:paraId="44E90E11" w14:textId="00F431DE" w:rsidR="00BB05EB" w:rsidRPr="00BB05EB" w:rsidRDefault="004E7C3A" w:rsidP="00BB05EB">
            <w:pPr>
              <w:spacing w:line="240" w:lineRule="auto"/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1.</w:t>
            </w:r>
            <w:r w:rsidR="00775A41">
              <w:rPr>
                <w:b/>
                <w:color w:val="FFFFFF" w:themeColor="background1"/>
              </w:rPr>
              <w:t>3</w:t>
            </w:r>
            <w:r>
              <w:rPr>
                <w:b/>
                <w:color w:val="FFFFFF" w:themeColor="background1"/>
              </w:rPr>
              <w:t xml:space="preserve"> </w:t>
            </w:r>
            <w:r w:rsidR="00BB05EB" w:rsidRPr="00BB05EB">
              <w:rPr>
                <w:b/>
                <w:color w:val="FFFFFF" w:themeColor="background1"/>
              </w:rPr>
              <w:t>Objetivos cognitivos y, si fuera el caso, procedimentales (habilidades y destrezas) a</w:t>
            </w:r>
          </w:p>
          <w:p w14:paraId="0C87D963" w14:textId="3BCD6D7B" w:rsidR="00083CEB" w:rsidRPr="003F59E3" w:rsidRDefault="00BB05EB" w:rsidP="00BB05EB">
            <w:pPr>
              <w:spacing w:line="240" w:lineRule="auto"/>
              <w:rPr>
                <w:b/>
              </w:rPr>
            </w:pPr>
            <w:r w:rsidRPr="00BB05EB">
              <w:rPr>
                <w:b/>
                <w:color w:val="FFFFFF" w:themeColor="background1"/>
              </w:rPr>
              <w:t>alcanzar</w:t>
            </w:r>
          </w:p>
        </w:tc>
      </w:tr>
      <w:tr w:rsidR="003A06C9" w14:paraId="39178D2B" w14:textId="77777777" w:rsidTr="003A06C9">
        <w:tc>
          <w:tcPr>
            <w:tcW w:w="1666" w:type="pct"/>
            <w:gridSpan w:val="2"/>
            <w:shd w:val="clear" w:color="auto" w:fill="auto"/>
          </w:tcPr>
          <w:p w14:paraId="7326E80E" w14:textId="246DD0A4" w:rsidR="003A06C9" w:rsidRPr="00BD7A1B" w:rsidRDefault="003A06C9" w:rsidP="003A06C9">
            <w:pPr>
              <w:spacing w:line="240" w:lineRule="auto"/>
              <w:rPr>
                <w:rFonts w:cs="Times New Roman"/>
                <w:b/>
                <w:color w:val="FFFFFF" w:themeColor="background1"/>
                <w:sz w:val="20"/>
                <w:szCs w:val="20"/>
              </w:rPr>
            </w:pPr>
            <w:r w:rsidRPr="00BD7A1B">
              <w:rPr>
                <w:rFonts w:eastAsia="Calibri" w:cs="Times New Roman"/>
                <w:b/>
                <w:color w:val="000000"/>
                <w:sz w:val="20"/>
                <w:szCs w:val="20"/>
              </w:rPr>
              <w:t>RESUMEN NARRATIVO DE OBJETIVOS</w:t>
            </w:r>
          </w:p>
        </w:tc>
        <w:tc>
          <w:tcPr>
            <w:tcW w:w="1668" w:type="pct"/>
            <w:gridSpan w:val="2"/>
            <w:shd w:val="clear" w:color="auto" w:fill="auto"/>
          </w:tcPr>
          <w:p w14:paraId="22174E63" w14:textId="23E9F8A0" w:rsidR="003A06C9" w:rsidRPr="00BD7A1B" w:rsidRDefault="003A06C9" w:rsidP="003A06C9">
            <w:pPr>
              <w:spacing w:line="240" w:lineRule="auto"/>
              <w:rPr>
                <w:rFonts w:cs="Times New Roman"/>
                <w:b/>
                <w:color w:val="FFFFFF" w:themeColor="background1"/>
                <w:sz w:val="20"/>
                <w:szCs w:val="20"/>
              </w:rPr>
            </w:pPr>
            <w:r w:rsidRPr="00BD7A1B">
              <w:rPr>
                <w:rFonts w:eastAsia="Calibri" w:cs="Times New Roman"/>
                <w:b/>
                <w:color w:val="000000"/>
                <w:sz w:val="20"/>
                <w:szCs w:val="20"/>
              </w:rPr>
              <w:t>INDICADORES VERIFICABLES</w:t>
            </w:r>
          </w:p>
        </w:tc>
        <w:tc>
          <w:tcPr>
            <w:tcW w:w="1666" w:type="pct"/>
            <w:gridSpan w:val="2"/>
            <w:shd w:val="clear" w:color="auto" w:fill="auto"/>
          </w:tcPr>
          <w:p w14:paraId="1C350543" w14:textId="61F3CBD1" w:rsidR="003A06C9" w:rsidRPr="00BD7A1B" w:rsidRDefault="003A06C9" w:rsidP="003A06C9">
            <w:pPr>
              <w:spacing w:line="240" w:lineRule="auto"/>
              <w:rPr>
                <w:rFonts w:cs="Times New Roman"/>
                <w:b/>
                <w:color w:val="FFFFFF" w:themeColor="background1"/>
                <w:sz w:val="20"/>
                <w:szCs w:val="20"/>
              </w:rPr>
            </w:pPr>
            <w:r w:rsidRPr="00BD7A1B">
              <w:rPr>
                <w:rFonts w:eastAsia="Calibri" w:cs="Times New Roman"/>
                <w:b/>
                <w:color w:val="000000"/>
                <w:sz w:val="20"/>
                <w:szCs w:val="20"/>
              </w:rPr>
              <w:t>MEDIOS DE VERIFICACIÓN</w:t>
            </w:r>
          </w:p>
        </w:tc>
      </w:tr>
      <w:tr w:rsidR="003A06C9" w14:paraId="249B4FD4" w14:textId="77777777" w:rsidTr="003A06C9">
        <w:tc>
          <w:tcPr>
            <w:tcW w:w="1666" w:type="pct"/>
            <w:gridSpan w:val="2"/>
            <w:shd w:val="clear" w:color="auto" w:fill="auto"/>
          </w:tcPr>
          <w:p w14:paraId="76F4D65E" w14:textId="77777777" w:rsidR="003A06C9" w:rsidRPr="00841335" w:rsidRDefault="003A06C9" w:rsidP="003A06C9">
            <w:pPr>
              <w:rPr>
                <w:rFonts w:eastAsia="Calibri" w:cs="Times New Roman"/>
                <w:sz w:val="20"/>
                <w:szCs w:val="20"/>
              </w:rPr>
            </w:pPr>
            <w:r w:rsidRPr="00841335">
              <w:rPr>
                <w:rFonts w:eastAsia="Calibri" w:cs="Times New Roman"/>
                <w:sz w:val="20"/>
                <w:szCs w:val="20"/>
              </w:rPr>
              <w:t>PROPÓSITO: (Objetivo General)</w:t>
            </w:r>
          </w:p>
          <w:p w14:paraId="59762DD4" w14:textId="3A2386AF" w:rsidR="0076506D" w:rsidRPr="00841335" w:rsidRDefault="003A06C9" w:rsidP="0076506D">
            <w:pPr>
              <w:spacing w:line="240" w:lineRule="auto"/>
              <w:jc w:val="both"/>
              <w:rPr>
                <w:rFonts w:eastAsia="Calibri" w:cs="Times New Roman"/>
                <w:sz w:val="20"/>
                <w:szCs w:val="20"/>
              </w:rPr>
            </w:pPr>
            <w:r w:rsidRPr="00841335">
              <w:rPr>
                <w:rFonts w:eastAsia="Calibri" w:cs="Times New Roman"/>
                <w:sz w:val="20"/>
                <w:szCs w:val="20"/>
              </w:rPr>
              <w:t>1.</w:t>
            </w:r>
            <w:r w:rsidR="00303C3C" w:rsidRPr="00CE5C22">
              <w:rPr>
                <w:rFonts w:eastAsia="Calibri" w:cs="Times New Roman"/>
                <w:sz w:val="20"/>
                <w:szCs w:val="20"/>
                <w:highlight w:val="yellow"/>
              </w:rPr>
              <w:t>Adqui</w:t>
            </w:r>
            <w:r w:rsidR="00D34C07" w:rsidRPr="00CE5C22">
              <w:rPr>
                <w:rFonts w:eastAsia="Calibri" w:cs="Times New Roman"/>
                <w:sz w:val="20"/>
                <w:szCs w:val="20"/>
                <w:highlight w:val="yellow"/>
              </w:rPr>
              <w:t xml:space="preserve">rir </w:t>
            </w:r>
            <w:r w:rsidR="002D205A" w:rsidRPr="00CE5C22">
              <w:rPr>
                <w:rFonts w:eastAsia="Calibri" w:cs="Times New Roman"/>
                <w:sz w:val="20"/>
                <w:szCs w:val="20"/>
                <w:highlight w:val="yellow"/>
              </w:rPr>
              <w:t xml:space="preserve">conocimientos </w:t>
            </w:r>
            <w:r w:rsidR="00D34C07" w:rsidRPr="00CE5C22">
              <w:rPr>
                <w:rFonts w:eastAsia="Calibri" w:cs="Times New Roman"/>
                <w:sz w:val="20"/>
                <w:szCs w:val="20"/>
                <w:highlight w:val="yellow"/>
              </w:rPr>
              <w:t xml:space="preserve">sobre </w:t>
            </w:r>
            <w:r w:rsidR="00F26865" w:rsidRPr="00CE5C22">
              <w:rPr>
                <w:rFonts w:eastAsia="Calibri" w:cs="Times New Roman"/>
                <w:sz w:val="20"/>
                <w:szCs w:val="20"/>
                <w:highlight w:val="yellow"/>
              </w:rPr>
              <w:t>la correcta elaboración y manejo de citas y referencias bibliográficas, aplicando normas de citación reconocidas internacionalmente, a fin de garantizar la calidad, coherencia y ética en la producción de trabajos académicos e investigaciones dentro de la institución.</w:t>
            </w:r>
          </w:p>
        </w:tc>
        <w:tc>
          <w:tcPr>
            <w:tcW w:w="1668" w:type="pct"/>
            <w:gridSpan w:val="2"/>
            <w:shd w:val="clear" w:color="auto" w:fill="auto"/>
          </w:tcPr>
          <w:p w14:paraId="25C8FCA7" w14:textId="7E424998" w:rsidR="003A06C9" w:rsidRPr="00841335" w:rsidRDefault="00C61BF3" w:rsidP="007D674C">
            <w:pPr>
              <w:spacing w:line="240" w:lineRule="auto"/>
              <w:jc w:val="both"/>
              <w:rPr>
                <w:rFonts w:eastAsia="Calibri" w:cs="Times New Roman"/>
                <w:b/>
                <w:sz w:val="20"/>
                <w:szCs w:val="20"/>
              </w:rPr>
            </w:pPr>
            <w:r w:rsidRPr="00841335">
              <w:rPr>
                <w:rFonts w:eastAsia="Calibri" w:cs="Times New Roman"/>
                <w:sz w:val="20"/>
                <w:szCs w:val="20"/>
              </w:rPr>
              <w:t xml:space="preserve">Completar el puntaje requerido para acceder al certificado de capacitación. </w:t>
            </w:r>
            <w:r w:rsidR="00CF2F9F" w:rsidRPr="00841335">
              <w:rPr>
                <w:rFonts w:eastAsia="Calibri" w:cs="Times New Roman"/>
                <w:sz w:val="20"/>
                <w:szCs w:val="20"/>
              </w:rPr>
              <w:t xml:space="preserve"> </w:t>
            </w:r>
            <w:r w:rsidR="00C07667" w:rsidRPr="00841335">
              <w:rPr>
                <w:rFonts w:eastAsia="Calibri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666" w:type="pct"/>
            <w:gridSpan w:val="2"/>
            <w:shd w:val="clear" w:color="auto" w:fill="auto"/>
          </w:tcPr>
          <w:p w14:paraId="2A9155F5" w14:textId="36EB6576" w:rsidR="00CF2F9F" w:rsidRPr="00841335" w:rsidRDefault="007F6C25" w:rsidP="007F6C25">
            <w:pPr>
              <w:pStyle w:val="Prrafodelista"/>
              <w:numPr>
                <w:ilvl w:val="0"/>
                <w:numId w:val="9"/>
              </w:numPr>
              <w:spacing w:line="240" w:lineRule="auto"/>
              <w:jc w:val="both"/>
              <w:rPr>
                <w:rFonts w:eastAsia="Calibri" w:cs="Times New Roman"/>
                <w:sz w:val="20"/>
                <w:szCs w:val="20"/>
              </w:rPr>
            </w:pPr>
            <w:r w:rsidRPr="00841335">
              <w:rPr>
                <w:rFonts w:eastAsia="Calibri" w:cs="Times New Roman"/>
                <w:sz w:val="20"/>
                <w:szCs w:val="20"/>
              </w:rPr>
              <w:t xml:space="preserve">Certificado de capacitación </w:t>
            </w:r>
          </w:p>
        </w:tc>
      </w:tr>
      <w:tr w:rsidR="00005B93" w14:paraId="3C29D7A7" w14:textId="77777777" w:rsidTr="003A06C9">
        <w:tc>
          <w:tcPr>
            <w:tcW w:w="1666" w:type="pct"/>
            <w:gridSpan w:val="2"/>
            <w:shd w:val="clear" w:color="auto" w:fill="auto"/>
          </w:tcPr>
          <w:p w14:paraId="6711D4A3" w14:textId="77777777" w:rsidR="00005B93" w:rsidRPr="00841335" w:rsidRDefault="00005B93" w:rsidP="00005B93">
            <w:pPr>
              <w:spacing w:line="240" w:lineRule="auto"/>
              <w:rPr>
                <w:rFonts w:eastAsia="Calibri" w:cs="Times New Roman"/>
                <w:sz w:val="20"/>
                <w:szCs w:val="20"/>
              </w:rPr>
            </w:pPr>
            <w:r w:rsidRPr="00841335">
              <w:rPr>
                <w:rFonts w:eastAsia="Calibri" w:cs="Times New Roman"/>
                <w:sz w:val="20"/>
                <w:szCs w:val="20"/>
              </w:rPr>
              <w:t>COMPONENTES: (Objetivos Específicos)</w:t>
            </w:r>
          </w:p>
          <w:p w14:paraId="321766C7" w14:textId="19D2E036" w:rsidR="00005B93" w:rsidRPr="00841335" w:rsidRDefault="00005B93" w:rsidP="00005B93">
            <w:pPr>
              <w:spacing w:line="240" w:lineRule="auto"/>
              <w:rPr>
                <w:rFonts w:eastAsia="Calibri" w:cs="Times New Roman"/>
                <w:sz w:val="20"/>
                <w:szCs w:val="20"/>
              </w:rPr>
            </w:pPr>
            <w:r w:rsidRPr="00841335">
              <w:rPr>
                <w:rFonts w:eastAsia="Calibri" w:cs="Times New Roman"/>
                <w:sz w:val="20"/>
                <w:szCs w:val="20"/>
              </w:rPr>
              <w:t xml:space="preserve">Debe expresarse en trabajo terminado (ítem 1.4) </w:t>
            </w:r>
          </w:p>
          <w:p w14:paraId="46CEB9E8" w14:textId="477EC2D9" w:rsidR="00005B93" w:rsidRPr="00841335" w:rsidRDefault="007F6C25" w:rsidP="00C92ABB">
            <w:pPr>
              <w:spacing w:line="240" w:lineRule="auto"/>
              <w:jc w:val="both"/>
              <w:rPr>
                <w:rFonts w:eastAsia="Calibri" w:cs="Times New Roman"/>
                <w:sz w:val="20"/>
                <w:szCs w:val="20"/>
              </w:rPr>
            </w:pPr>
            <w:r w:rsidRPr="00841335">
              <w:rPr>
                <w:rFonts w:eastAsia="Calibri" w:cs="Times New Roman"/>
                <w:sz w:val="20"/>
                <w:szCs w:val="20"/>
              </w:rPr>
              <w:lastRenderedPageBreak/>
              <w:t xml:space="preserve">1. </w:t>
            </w:r>
            <w:r w:rsidR="00005B93" w:rsidRPr="00841335">
              <w:rPr>
                <w:rFonts w:eastAsia="Calibri" w:cs="Times New Roman"/>
                <w:sz w:val="20"/>
                <w:szCs w:val="20"/>
              </w:rPr>
              <w:t xml:space="preserve"> </w:t>
            </w:r>
            <w:r w:rsidRPr="00841335">
              <w:rPr>
                <w:rFonts w:eastAsia="Calibri" w:cs="Times New Roman"/>
                <w:sz w:val="20"/>
                <w:szCs w:val="20"/>
              </w:rPr>
              <w:t xml:space="preserve">Cumplir con las actividades de capacitación </w:t>
            </w:r>
          </w:p>
          <w:p w14:paraId="03BEDC6A" w14:textId="69B4E0F9" w:rsidR="00005B93" w:rsidRPr="00841335" w:rsidRDefault="00005B93" w:rsidP="00C92ABB">
            <w:pPr>
              <w:spacing w:line="240" w:lineRule="auto"/>
              <w:jc w:val="both"/>
              <w:rPr>
                <w:rFonts w:eastAsia="Calibri" w:cs="Times New Roman"/>
                <w:sz w:val="20"/>
                <w:szCs w:val="20"/>
              </w:rPr>
            </w:pPr>
            <w:r w:rsidRPr="00841335">
              <w:rPr>
                <w:rFonts w:eastAsia="Calibri" w:cs="Times New Roman"/>
                <w:sz w:val="20"/>
                <w:szCs w:val="20"/>
              </w:rPr>
              <w:t xml:space="preserve">2. Alcanzar </w:t>
            </w:r>
            <w:r w:rsidR="007F6C25" w:rsidRPr="00841335">
              <w:rPr>
                <w:rFonts w:eastAsia="Calibri" w:cs="Times New Roman"/>
                <w:sz w:val="20"/>
                <w:szCs w:val="20"/>
              </w:rPr>
              <w:t>el promedio para aprobar el curso de capacitación</w:t>
            </w:r>
            <w:r w:rsidRPr="00841335">
              <w:rPr>
                <w:rFonts w:eastAsia="Calibri" w:cs="Times New Roman"/>
                <w:sz w:val="20"/>
                <w:szCs w:val="20"/>
              </w:rPr>
              <w:t xml:space="preserve">. </w:t>
            </w:r>
          </w:p>
          <w:p w14:paraId="0274CC72" w14:textId="6086F2F7" w:rsidR="0070788D" w:rsidRPr="00841335" w:rsidRDefault="00005B93" w:rsidP="0070788D">
            <w:pPr>
              <w:spacing w:line="240" w:lineRule="auto"/>
              <w:jc w:val="both"/>
              <w:rPr>
                <w:rFonts w:eastAsia="Calibri" w:cs="Times New Roman"/>
                <w:sz w:val="20"/>
                <w:szCs w:val="20"/>
              </w:rPr>
            </w:pPr>
            <w:r w:rsidRPr="00841335">
              <w:rPr>
                <w:rFonts w:eastAsia="Calibri" w:cs="Times New Roman"/>
                <w:sz w:val="20"/>
                <w:szCs w:val="20"/>
              </w:rPr>
              <w:t xml:space="preserve">3. Entregar </w:t>
            </w:r>
            <w:r w:rsidR="007F6C25" w:rsidRPr="00841335">
              <w:rPr>
                <w:rFonts w:eastAsia="Calibri" w:cs="Times New Roman"/>
                <w:sz w:val="20"/>
                <w:szCs w:val="20"/>
              </w:rPr>
              <w:t>el certificado de haber culminado la capacitación</w:t>
            </w:r>
          </w:p>
        </w:tc>
        <w:tc>
          <w:tcPr>
            <w:tcW w:w="1668" w:type="pct"/>
            <w:gridSpan w:val="2"/>
            <w:shd w:val="clear" w:color="auto" w:fill="auto"/>
          </w:tcPr>
          <w:p w14:paraId="55D3DAC6" w14:textId="49ED7BF1" w:rsidR="00005B93" w:rsidRPr="00841335" w:rsidRDefault="00C61BF3" w:rsidP="00005B93">
            <w:pPr>
              <w:spacing w:line="240" w:lineRule="auto"/>
              <w:jc w:val="both"/>
              <w:rPr>
                <w:rFonts w:eastAsia="Calibri" w:cs="Times New Roman"/>
                <w:sz w:val="20"/>
                <w:szCs w:val="20"/>
              </w:rPr>
            </w:pPr>
            <w:r w:rsidRPr="00841335">
              <w:rPr>
                <w:rFonts w:eastAsia="Calibri" w:cs="Times New Roman"/>
                <w:sz w:val="20"/>
                <w:szCs w:val="20"/>
              </w:rPr>
              <w:lastRenderedPageBreak/>
              <w:t>Completar el puntaje requerido para acceder al certificado de capacitación</w:t>
            </w:r>
          </w:p>
        </w:tc>
        <w:tc>
          <w:tcPr>
            <w:tcW w:w="1666" w:type="pct"/>
            <w:gridSpan w:val="2"/>
            <w:shd w:val="clear" w:color="auto" w:fill="auto"/>
          </w:tcPr>
          <w:p w14:paraId="3B7CC1F6" w14:textId="6033D799" w:rsidR="00005B93" w:rsidRPr="00841335" w:rsidRDefault="007F6C25" w:rsidP="00005B93">
            <w:pPr>
              <w:pStyle w:val="Prrafodelista"/>
              <w:numPr>
                <w:ilvl w:val="0"/>
                <w:numId w:val="8"/>
              </w:numPr>
              <w:spacing w:line="240" w:lineRule="auto"/>
              <w:jc w:val="both"/>
              <w:rPr>
                <w:rFonts w:eastAsia="Calibri" w:cs="Times New Roman"/>
                <w:sz w:val="20"/>
                <w:szCs w:val="20"/>
              </w:rPr>
            </w:pPr>
            <w:r w:rsidRPr="00841335">
              <w:rPr>
                <w:rFonts w:eastAsia="Calibri" w:cs="Times New Roman"/>
                <w:sz w:val="20"/>
                <w:szCs w:val="20"/>
              </w:rPr>
              <w:t>Certificado de capacitación</w:t>
            </w:r>
            <w:r w:rsidR="00005B93" w:rsidRPr="00841335">
              <w:rPr>
                <w:rFonts w:eastAsia="Calibri" w:cs="Times New Roman"/>
                <w:sz w:val="20"/>
                <w:szCs w:val="20"/>
              </w:rPr>
              <w:t xml:space="preserve"> </w:t>
            </w:r>
          </w:p>
        </w:tc>
      </w:tr>
      <w:tr w:rsidR="003A06C9" w14:paraId="0D7BACD8" w14:textId="77777777" w:rsidTr="005D6097">
        <w:trPr>
          <w:trHeight w:val="340"/>
        </w:trPr>
        <w:tc>
          <w:tcPr>
            <w:tcW w:w="5000" w:type="pct"/>
            <w:gridSpan w:val="6"/>
            <w:shd w:val="clear" w:color="auto" w:fill="2E74B5" w:themeFill="accent1" w:themeFillShade="BF"/>
          </w:tcPr>
          <w:p w14:paraId="1D84DF6A" w14:textId="121D606D" w:rsidR="003A06C9" w:rsidRDefault="004E7C3A" w:rsidP="005D6097">
            <w:pPr>
              <w:spacing w:line="240" w:lineRule="auto"/>
            </w:pPr>
            <w:r>
              <w:rPr>
                <w:b/>
                <w:color w:val="FFFFFF" w:themeColor="background1"/>
              </w:rPr>
              <w:lastRenderedPageBreak/>
              <w:t>1.</w:t>
            </w:r>
            <w:r w:rsidR="00775A41">
              <w:rPr>
                <w:b/>
                <w:color w:val="FFFFFF" w:themeColor="background1"/>
              </w:rPr>
              <w:t>4</w:t>
            </w:r>
            <w:r>
              <w:rPr>
                <w:b/>
                <w:color w:val="FFFFFF" w:themeColor="background1"/>
              </w:rPr>
              <w:t xml:space="preserve"> </w:t>
            </w:r>
            <w:r w:rsidR="003A06C9" w:rsidRPr="00BB05EB">
              <w:rPr>
                <w:b/>
                <w:color w:val="FFFFFF" w:themeColor="background1"/>
              </w:rPr>
              <w:t xml:space="preserve">Acciones a desarrollar: </w:t>
            </w:r>
          </w:p>
        </w:tc>
      </w:tr>
      <w:tr w:rsidR="003A06C9" w14:paraId="648C0B9B" w14:textId="77777777" w:rsidTr="00BB05EB">
        <w:trPr>
          <w:trHeight w:val="726"/>
        </w:trPr>
        <w:tc>
          <w:tcPr>
            <w:tcW w:w="5000" w:type="pct"/>
            <w:gridSpan w:val="6"/>
            <w:shd w:val="clear" w:color="auto" w:fill="FFFFFF" w:themeFill="background1"/>
          </w:tcPr>
          <w:p w14:paraId="188BE62B" w14:textId="69791B78" w:rsidR="00AC1C86" w:rsidRPr="00775A41" w:rsidRDefault="005D6097" w:rsidP="00AC1C86">
            <w:pPr>
              <w:spacing w:line="240" w:lineRule="auto"/>
            </w:pPr>
            <w:r>
              <w:rPr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380B5AC" wp14:editId="7EF07E02">
                      <wp:simplePos x="0" y="0"/>
                      <wp:positionH relativeFrom="column">
                        <wp:posOffset>2550160</wp:posOffset>
                      </wp:positionH>
                      <wp:positionV relativeFrom="paragraph">
                        <wp:posOffset>27305</wp:posOffset>
                      </wp:positionV>
                      <wp:extent cx="162560" cy="127635"/>
                      <wp:effectExtent l="0" t="0" r="27940" b="24765"/>
                      <wp:wrapNone/>
                      <wp:docPr id="1" name="Rectángulo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2560" cy="12763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1FBC712" id="Rectángulo 1" o:spid="_x0000_s1026" style="position:absolute;margin-left:200.8pt;margin-top:2.15pt;width:12.8pt;height:10.0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" fillcolor="white [3201]" strokecolor="black [3200]" strokeweight="1pt"/>
                  </w:pict>
                </mc:Fallback>
              </mc:AlternateContent>
            </w:r>
            <w:r w:rsidR="00AC1C86" w:rsidRPr="00775A41">
              <w:t>Revisión de libros y artículos</w:t>
            </w:r>
          </w:p>
          <w:p w14:paraId="6B5AAFAB" w14:textId="0E3429E9" w:rsidR="00AC1C86" w:rsidRPr="00775A41" w:rsidRDefault="00775A41" w:rsidP="00AC1C86">
            <w:pPr>
              <w:spacing w:line="240" w:lineRule="auto"/>
            </w:pPr>
            <w:r>
              <w:rPr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1ED9C6D3" wp14:editId="4FD3EDDC">
                      <wp:simplePos x="0" y="0"/>
                      <wp:positionH relativeFrom="column">
                        <wp:posOffset>2559474</wp:posOffset>
                      </wp:positionH>
                      <wp:positionV relativeFrom="paragraph">
                        <wp:posOffset>25000</wp:posOffset>
                      </wp:positionV>
                      <wp:extent cx="163078" cy="128133"/>
                      <wp:effectExtent l="0" t="0" r="27940" b="24765"/>
                      <wp:wrapNone/>
                      <wp:docPr id="2" name="Rectángulo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3078" cy="128133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F835BCC" id="Rectángulo 2" o:spid="_x0000_s1026" style="position:absolute;margin-left:201.55pt;margin-top:1.95pt;width:12.85pt;height:10.1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" fillcolor="white [3201]" strokecolor="black [3200]" strokeweight="1pt"/>
                  </w:pict>
                </mc:Fallback>
              </mc:AlternateContent>
            </w:r>
            <w:r w:rsidR="00AC1C86" w:rsidRPr="00775A41">
              <w:t>A</w:t>
            </w:r>
            <w:r>
              <w:t>nálisis en grupos de trabajo</w:t>
            </w:r>
          </w:p>
          <w:p w14:paraId="0A4398AB" w14:textId="665C9A15" w:rsidR="00AC1C86" w:rsidRPr="00775A41" w:rsidRDefault="00C61BF3" w:rsidP="00AC1C86">
            <w:pPr>
              <w:spacing w:line="240" w:lineRule="auto"/>
            </w:pPr>
            <w:r>
              <w:rPr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7F6A0EF5" wp14:editId="0BD82690">
                      <wp:simplePos x="0" y="0"/>
                      <wp:positionH relativeFrom="column">
                        <wp:posOffset>2558415</wp:posOffset>
                      </wp:positionH>
                      <wp:positionV relativeFrom="paragraph">
                        <wp:posOffset>12065</wp:posOffset>
                      </wp:positionV>
                      <wp:extent cx="163078" cy="128133"/>
                      <wp:effectExtent l="0" t="0" r="27940" b="24765"/>
                      <wp:wrapNone/>
                      <wp:docPr id="4" name="Rectángulo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3078" cy="128133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FE6DC7D" id="Rectángulo 4" o:spid="_x0000_s1026" style="position:absolute;margin-left:201.45pt;margin-top:.95pt;width:12.85pt;height:10.1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" fillcolor="white [3201]" strokecolor="black [3200]" strokeweight="1pt"/>
                  </w:pict>
                </mc:Fallback>
              </mc:AlternateContent>
            </w:r>
            <w:r w:rsidR="00AC1C86" w:rsidRPr="00775A41">
              <w:t xml:space="preserve">Encuentros con especialistas externos </w:t>
            </w:r>
          </w:p>
          <w:p w14:paraId="4071FE69" w14:textId="098FFF42" w:rsidR="00775A41" w:rsidRPr="00775A41" w:rsidRDefault="00C61BF3" w:rsidP="00AC1C86">
            <w:pPr>
              <w:spacing w:line="240" w:lineRule="auto"/>
            </w:pPr>
            <w:r>
              <w:rPr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51995DCD" wp14:editId="5E2B06C7">
                      <wp:simplePos x="0" y="0"/>
                      <wp:positionH relativeFrom="column">
                        <wp:posOffset>2558415</wp:posOffset>
                      </wp:positionH>
                      <wp:positionV relativeFrom="paragraph">
                        <wp:posOffset>19685</wp:posOffset>
                      </wp:positionV>
                      <wp:extent cx="163078" cy="128133"/>
                      <wp:effectExtent l="0" t="0" r="27940" b="24765"/>
                      <wp:wrapNone/>
                      <wp:docPr id="7" name="Rectángulo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3078" cy="128133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D5B4F10" id="Rectángulo 7" o:spid="_x0000_s1026" style="position:absolute;margin-left:201.45pt;margin-top:1.55pt;width:12.85pt;height:10.1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" fillcolor="white [3201]" strokecolor="black [3200]" strokeweight="1pt"/>
                  </w:pict>
                </mc:Fallback>
              </mc:AlternateContent>
            </w:r>
            <w:r w:rsidR="00AC1C86" w:rsidRPr="00775A41">
              <w:t>Encuentros con especialistas internos</w:t>
            </w:r>
          </w:p>
          <w:p w14:paraId="09F948A7" w14:textId="54096E5D" w:rsidR="00775A41" w:rsidRPr="00775A41" w:rsidRDefault="00220974" w:rsidP="00AC1C86">
            <w:pPr>
              <w:spacing w:line="240" w:lineRule="auto"/>
            </w:pPr>
            <w:r>
              <w:rPr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1DF21E15" wp14:editId="3C7A696E">
                      <wp:simplePos x="0" y="0"/>
                      <wp:positionH relativeFrom="column">
                        <wp:posOffset>2559050</wp:posOffset>
                      </wp:positionH>
                      <wp:positionV relativeFrom="paragraph">
                        <wp:posOffset>33020</wp:posOffset>
                      </wp:positionV>
                      <wp:extent cx="162560" cy="127635"/>
                      <wp:effectExtent l="0" t="0" r="27940" b="24765"/>
                      <wp:wrapNone/>
                      <wp:docPr id="6" name="Rectángulo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2560" cy="12763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ADA6803" id="Rectángulo 6" o:spid="_x0000_s1026" style="position:absolute;margin-left:201.5pt;margin-top:2.6pt;width:12.8pt;height:10.0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" fillcolor="white [3201]" strokecolor="black [3200]" strokeweight="1pt"/>
                  </w:pict>
                </mc:Fallback>
              </mc:AlternateContent>
            </w:r>
            <w:r w:rsidR="00775A41" w:rsidRPr="00775A41">
              <w:t>Trabajos prácticos</w:t>
            </w:r>
          </w:p>
          <w:p w14:paraId="1EF2D2C1" w14:textId="3716B3FE" w:rsidR="00CF2F9F" w:rsidRPr="00BD7A1B" w:rsidRDefault="00C61BF3" w:rsidP="00775A41">
            <w:pPr>
              <w:spacing w:line="240" w:lineRule="auto"/>
            </w:pPr>
            <w:r>
              <w:t xml:space="preserve">Otros: Capacitación:  </w:t>
            </w:r>
            <w:r w:rsidR="00F26865" w:rsidRPr="00CE5C22">
              <w:rPr>
                <w:highlight w:val="yellow"/>
              </w:rPr>
              <w:t>Citas y referencias bibliográficas</w:t>
            </w:r>
          </w:p>
        </w:tc>
      </w:tr>
      <w:tr w:rsidR="003A06C9" w14:paraId="7ACF1E40" w14:textId="77777777" w:rsidTr="00BB05EB">
        <w:tc>
          <w:tcPr>
            <w:tcW w:w="5000" w:type="pct"/>
            <w:gridSpan w:val="6"/>
            <w:shd w:val="clear" w:color="auto" w:fill="2E74B5" w:themeFill="accent1" w:themeFillShade="BF"/>
          </w:tcPr>
          <w:p w14:paraId="62B953C2" w14:textId="27DBF6F6" w:rsidR="003A06C9" w:rsidRDefault="004E7C3A" w:rsidP="00775A41">
            <w:pPr>
              <w:spacing w:line="240" w:lineRule="auto"/>
              <w:jc w:val="both"/>
            </w:pPr>
            <w:r>
              <w:rPr>
                <w:b/>
                <w:color w:val="FFFFFF" w:themeColor="background1"/>
              </w:rPr>
              <w:t>1.</w:t>
            </w:r>
            <w:r w:rsidR="00775A41">
              <w:rPr>
                <w:b/>
                <w:color w:val="FFFFFF" w:themeColor="background1"/>
              </w:rPr>
              <w:t>5</w:t>
            </w:r>
            <w:r>
              <w:rPr>
                <w:b/>
                <w:color w:val="FFFFFF" w:themeColor="background1"/>
              </w:rPr>
              <w:t xml:space="preserve"> </w:t>
            </w:r>
            <w:r w:rsidR="003A06C9" w:rsidRPr="00BB05EB">
              <w:rPr>
                <w:b/>
                <w:color w:val="FFFFFF" w:themeColor="background1"/>
              </w:rPr>
              <w:t>Producto</w:t>
            </w:r>
            <w:r w:rsidR="00845D67">
              <w:rPr>
                <w:b/>
                <w:color w:val="FFFFFF" w:themeColor="background1"/>
              </w:rPr>
              <w:t>/</w:t>
            </w:r>
            <w:r w:rsidR="003A06C9" w:rsidRPr="00BB05EB">
              <w:rPr>
                <w:b/>
                <w:color w:val="FFFFFF" w:themeColor="background1"/>
              </w:rPr>
              <w:t xml:space="preserve">s que generará el proceso de auto preparación: </w:t>
            </w:r>
          </w:p>
        </w:tc>
      </w:tr>
      <w:tr w:rsidR="003A06C9" w:rsidRPr="008E748E" w14:paraId="0644E883" w14:textId="77777777" w:rsidTr="00BB05EB">
        <w:tc>
          <w:tcPr>
            <w:tcW w:w="5000" w:type="pct"/>
            <w:gridSpan w:val="6"/>
            <w:shd w:val="clear" w:color="auto" w:fill="FFFFFF" w:themeFill="background1"/>
          </w:tcPr>
          <w:p w14:paraId="70739A5D" w14:textId="6DD090D1" w:rsidR="00775A41" w:rsidRPr="00775A41" w:rsidRDefault="002D205A" w:rsidP="00775A41">
            <w:pPr>
              <w:spacing w:line="240" w:lineRule="auto"/>
            </w:pPr>
            <w:r>
              <w:rPr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071A4A61" wp14:editId="7C186122">
                      <wp:simplePos x="0" y="0"/>
                      <wp:positionH relativeFrom="column">
                        <wp:posOffset>3648075</wp:posOffset>
                      </wp:positionH>
                      <wp:positionV relativeFrom="paragraph">
                        <wp:posOffset>34973</wp:posOffset>
                      </wp:positionV>
                      <wp:extent cx="163078" cy="128133"/>
                      <wp:effectExtent l="0" t="0" r="27940" b="24765"/>
                      <wp:wrapNone/>
                      <wp:docPr id="12" name="Rectángulo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3078" cy="128133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F0B8DF9" id="Rectángulo 12" o:spid="_x0000_s1026" style="position:absolute;margin-left:287.25pt;margin-top:2.75pt;width:12.85pt;height:10.1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" filled="f" strokecolor="black [3200]" strokeweight="1pt"/>
                  </w:pict>
                </mc:Fallback>
              </mc:AlternateContent>
            </w:r>
            <w:r w:rsidR="00775A41" w:rsidRPr="00775A41">
              <w:t>Documentos</w:t>
            </w:r>
          </w:p>
          <w:p w14:paraId="42EAB9CF" w14:textId="7953F8B6" w:rsidR="00775A41" w:rsidRPr="00775A41" w:rsidRDefault="00775A41" w:rsidP="00775A41">
            <w:pPr>
              <w:spacing w:line="240" w:lineRule="auto"/>
            </w:pPr>
            <w:r>
              <w:rPr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28D18B58" wp14:editId="098BFB7A">
                      <wp:simplePos x="0" y="0"/>
                      <wp:positionH relativeFrom="column">
                        <wp:posOffset>3648600</wp:posOffset>
                      </wp:positionH>
                      <wp:positionV relativeFrom="paragraph">
                        <wp:posOffset>29344</wp:posOffset>
                      </wp:positionV>
                      <wp:extent cx="163078" cy="128133"/>
                      <wp:effectExtent l="0" t="0" r="27940" b="24765"/>
                      <wp:wrapNone/>
                      <wp:docPr id="10" name="Rectángulo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3078" cy="128133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FD04F33" id="Rectángulo 10" o:spid="_x0000_s1026" style="position:absolute;margin-left:287.3pt;margin-top:2.3pt;width:12.85pt;height:10.1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" fillcolor="white [3201]" strokecolor="black [3200]" strokeweight="1pt"/>
                  </w:pict>
                </mc:Fallback>
              </mc:AlternateContent>
            </w:r>
            <w:r w:rsidRPr="00775A41">
              <w:t xml:space="preserve">Textos </w:t>
            </w:r>
          </w:p>
          <w:p w14:paraId="4CF652F2" w14:textId="0FCFE820" w:rsidR="00775A41" w:rsidRPr="00775A41" w:rsidRDefault="00775A41" w:rsidP="00775A41">
            <w:pPr>
              <w:spacing w:line="240" w:lineRule="auto"/>
            </w:pPr>
            <w:r>
              <w:rPr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6765BB71" wp14:editId="0D1AFBF8">
                      <wp:simplePos x="0" y="0"/>
                      <wp:positionH relativeFrom="column">
                        <wp:posOffset>3648075</wp:posOffset>
                      </wp:positionH>
                      <wp:positionV relativeFrom="paragraph">
                        <wp:posOffset>15895</wp:posOffset>
                      </wp:positionV>
                      <wp:extent cx="162560" cy="127635"/>
                      <wp:effectExtent l="0" t="0" r="27940" b="24765"/>
                      <wp:wrapNone/>
                      <wp:docPr id="11" name="Rectángulo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2560" cy="12763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7CD5740" id="Rectángulo 11" o:spid="_x0000_s1026" style="position:absolute;margin-left:287.25pt;margin-top:1.25pt;width:12.8pt;height:10.0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" fillcolor="white [3201]" strokecolor="black [3200]" strokeweight="1pt"/>
                  </w:pict>
                </mc:Fallback>
              </mc:AlternateContent>
            </w:r>
            <w:r w:rsidRPr="00775A41">
              <w:t>Guías para estudiantes</w:t>
            </w:r>
          </w:p>
          <w:p w14:paraId="49E0827A" w14:textId="25795508" w:rsidR="00775A41" w:rsidRPr="00775A41" w:rsidRDefault="002D205A" w:rsidP="00775A41">
            <w:pPr>
              <w:spacing w:line="240" w:lineRule="auto"/>
            </w:pPr>
            <w:r>
              <w:rPr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0C2CFA6A" wp14:editId="5F43DAEC">
                      <wp:simplePos x="0" y="0"/>
                      <wp:positionH relativeFrom="column">
                        <wp:posOffset>3646805</wp:posOffset>
                      </wp:positionH>
                      <wp:positionV relativeFrom="paragraph">
                        <wp:posOffset>6350</wp:posOffset>
                      </wp:positionV>
                      <wp:extent cx="162560" cy="127635"/>
                      <wp:effectExtent l="0" t="0" r="27940" b="24765"/>
                      <wp:wrapNone/>
                      <wp:docPr id="8" name="Rectángulo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2560" cy="12763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0955963" id="Rectángulo 8" o:spid="_x0000_s1026" style="position:absolute;margin-left:287.15pt;margin-top:.5pt;width:12.8pt;height:10.0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" fillcolor="white [3201]" strokecolor="black [3200]" strokeweight="1pt"/>
                  </w:pict>
                </mc:Fallback>
              </mc:AlternateContent>
            </w:r>
            <w:r w:rsidR="00775A41" w:rsidRPr="00775A41">
              <w:t xml:space="preserve">Presentaciones para socializar los resultados al colectivo </w:t>
            </w:r>
          </w:p>
          <w:p w14:paraId="0B2333B3" w14:textId="043DA4C1" w:rsidR="00775A41" w:rsidRPr="00775A41" w:rsidRDefault="00775A41" w:rsidP="00775A41">
            <w:pPr>
              <w:spacing w:line="240" w:lineRule="auto"/>
            </w:pPr>
            <w:r>
              <w:rPr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44168374" wp14:editId="1C361E0C">
                      <wp:simplePos x="0" y="0"/>
                      <wp:positionH relativeFrom="column">
                        <wp:posOffset>3648075</wp:posOffset>
                      </wp:positionH>
                      <wp:positionV relativeFrom="paragraph">
                        <wp:posOffset>3810</wp:posOffset>
                      </wp:positionV>
                      <wp:extent cx="162560" cy="127635"/>
                      <wp:effectExtent l="0" t="0" r="27940" b="24765"/>
                      <wp:wrapNone/>
                      <wp:docPr id="13" name="Rectángulo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2560" cy="12763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30EE126" id="Rectángulo 13" o:spid="_x0000_s1026" style="position:absolute;margin-left:287.25pt;margin-top:.3pt;width:12.8pt;height:10.0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" fillcolor="white [3201]" strokecolor="black [3200]" strokeweight="1pt"/>
                  </w:pict>
                </mc:Fallback>
              </mc:AlternateContent>
            </w:r>
            <w:r w:rsidR="00F65CB6">
              <w:t>Informe de r</w:t>
            </w:r>
            <w:r w:rsidRPr="00775A41">
              <w:t>evisiones bibliográficas</w:t>
            </w:r>
          </w:p>
          <w:p w14:paraId="721A4AA5" w14:textId="324859EE" w:rsidR="003A06C9" w:rsidRPr="00775A41" w:rsidRDefault="00775A41" w:rsidP="00775A41">
            <w:pPr>
              <w:spacing w:line="240" w:lineRule="auto"/>
            </w:pPr>
            <w:r>
              <w:rPr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46A0D2A9" wp14:editId="6D909BE5">
                      <wp:simplePos x="0" y="0"/>
                      <wp:positionH relativeFrom="column">
                        <wp:posOffset>3648600</wp:posOffset>
                      </wp:positionH>
                      <wp:positionV relativeFrom="paragraph">
                        <wp:posOffset>4445</wp:posOffset>
                      </wp:positionV>
                      <wp:extent cx="163078" cy="128133"/>
                      <wp:effectExtent l="0" t="0" r="27940" b="24765"/>
                      <wp:wrapNone/>
                      <wp:docPr id="14" name="Rectángulo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3078" cy="128133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CBA61F6" id="Rectángulo 14" o:spid="_x0000_s1026" style="position:absolute;margin-left:287.3pt;margin-top:.35pt;width:12.85pt;height:10.1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" fillcolor="white [3201]" strokecolor="black [3200]" strokeweight="1pt"/>
                  </w:pict>
                </mc:Fallback>
              </mc:AlternateContent>
            </w:r>
            <w:r w:rsidRPr="00775A41">
              <w:t>Proyectos de investigación</w:t>
            </w:r>
          </w:p>
          <w:p w14:paraId="76C88937" w14:textId="19FC5C45" w:rsidR="003A06C9" w:rsidRPr="00775A41" w:rsidRDefault="00C61BF3" w:rsidP="00775A41">
            <w:pPr>
              <w:spacing w:line="240" w:lineRule="auto"/>
            </w:pPr>
            <w:r w:rsidRPr="00775A41">
              <w:t>Otros:</w:t>
            </w:r>
            <w:r>
              <w:t xml:space="preserve"> Certificado </w:t>
            </w:r>
            <w:r w:rsidR="00F26865" w:rsidRPr="00CE5C22">
              <w:rPr>
                <w:highlight w:val="yellow"/>
              </w:rPr>
              <w:t>Citas y referencias bibliográficas</w:t>
            </w:r>
          </w:p>
        </w:tc>
      </w:tr>
      <w:tr w:rsidR="003A06C9" w:rsidRPr="008E748E" w14:paraId="52CE63E9" w14:textId="77777777" w:rsidTr="00BB05EB">
        <w:tc>
          <w:tcPr>
            <w:tcW w:w="5000" w:type="pct"/>
            <w:gridSpan w:val="6"/>
            <w:shd w:val="clear" w:color="auto" w:fill="2E74B5" w:themeFill="accent1" w:themeFillShade="BF"/>
          </w:tcPr>
          <w:p w14:paraId="58305F8C" w14:textId="0E4625AD" w:rsidR="003A06C9" w:rsidRDefault="004E7C3A" w:rsidP="00775A41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1.</w:t>
            </w:r>
            <w:r w:rsidR="00775A41">
              <w:rPr>
                <w:b/>
                <w:color w:val="FFFFFF" w:themeColor="background1"/>
              </w:rPr>
              <w:t>6</w:t>
            </w:r>
            <w:r>
              <w:rPr>
                <w:b/>
                <w:color w:val="FFFFFF" w:themeColor="background1"/>
              </w:rPr>
              <w:t xml:space="preserve"> </w:t>
            </w:r>
            <w:r w:rsidR="003A06C9" w:rsidRPr="00BB05EB">
              <w:rPr>
                <w:b/>
                <w:color w:val="FFFFFF" w:themeColor="background1"/>
              </w:rPr>
              <w:t>Cronograma de trabajo</w:t>
            </w:r>
            <w:r w:rsidR="005D6097">
              <w:rPr>
                <w:b/>
                <w:color w:val="FFFFFF" w:themeColor="background1"/>
              </w:rPr>
              <w:t xml:space="preserve"> (dentro del ciclo académico) </w:t>
            </w:r>
          </w:p>
        </w:tc>
      </w:tr>
      <w:tr w:rsidR="003A06C9" w14:paraId="0BE6E53A" w14:textId="77777777" w:rsidTr="003515BF">
        <w:trPr>
          <w:trHeight w:val="2198"/>
        </w:trPr>
        <w:tc>
          <w:tcPr>
            <w:tcW w:w="5000" w:type="pct"/>
            <w:gridSpan w:val="6"/>
          </w:tcPr>
          <w:tbl>
            <w:tblPr>
              <w:tblStyle w:val="Tablaconcuadrcula"/>
              <w:tblW w:w="0" w:type="auto"/>
              <w:tblLook w:val="04A0" w:firstRow="1" w:lastRow="0" w:firstColumn="1" w:lastColumn="0" w:noHBand="0" w:noVBand="1"/>
            </w:tblPr>
            <w:tblGrid>
              <w:gridCol w:w="4711"/>
              <w:gridCol w:w="2410"/>
              <w:gridCol w:w="2331"/>
            </w:tblGrid>
            <w:tr w:rsidR="00582AC8" w14:paraId="487295CC" w14:textId="77777777" w:rsidTr="00DB5F0F">
              <w:tc>
                <w:tcPr>
                  <w:tcW w:w="4711" w:type="dxa"/>
                </w:tcPr>
                <w:p w14:paraId="79554219" w14:textId="5193C1CA" w:rsidR="00582AC8" w:rsidRPr="00BD7A1B" w:rsidRDefault="00582AC8" w:rsidP="00D07EF6">
                  <w:pPr>
                    <w:rPr>
                      <w:b/>
                    </w:rPr>
                  </w:pPr>
                  <w:r w:rsidRPr="00BD7A1B">
                    <w:rPr>
                      <w:b/>
                    </w:rPr>
                    <w:t>ACTIVIDAD</w:t>
                  </w:r>
                </w:p>
              </w:tc>
              <w:tc>
                <w:tcPr>
                  <w:tcW w:w="2410" w:type="dxa"/>
                </w:tcPr>
                <w:p w14:paraId="56D5C19A" w14:textId="2DFF4614" w:rsidR="00582AC8" w:rsidRPr="00BD7A1B" w:rsidRDefault="00582AC8" w:rsidP="00D07EF6">
                  <w:pPr>
                    <w:rPr>
                      <w:b/>
                    </w:rPr>
                  </w:pPr>
                  <w:r w:rsidRPr="00BD7A1B">
                    <w:rPr>
                      <w:b/>
                    </w:rPr>
                    <w:t>MES</w:t>
                  </w:r>
                </w:p>
              </w:tc>
              <w:tc>
                <w:tcPr>
                  <w:tcW w:w="2331" w:type="dxa"/>
                </w:tcPr>
                <w:p w14:paraId="617108FC" w14:textId="61B3BD38" w:rsidR="00415698" w:rsidRPr="00BD7A1B" w:rsidRDefault="00BD7A1B" w:rsidP="00BD7A1B">
                  <w:pPr>
                    <w:spacing w:line="240" w:lineRule="auto"/>
                    <w:jc w:val="center"/>
                    <w:rPr>
                      <w:b/>
                    </w:rPr>
                  </w:pPr>
                  <w:r w:rsidRPr="00BD7A1B">
                    <w:rPr>
                      <w:b/>
                    </w:rPr>
                    <w:t xml:space="preserve">No. </w:t>
                  </w:r>
                  <w:r w:rsidR="00582AC8" w:rsidRPr="00BD7A1B">
                    <w:rPr>
                      <w:b/>
                    </w:rPr>
                    <w:t>SEMANA</w:t>
                  </w:r>
                </w:p>
              </w:tc>
            </w:tr>
            <w:tr w:rsidR="00582AC8" w14:paraId="2AF64755" w14:textId="77777777" w:rsidTr="00DB5F0F">
              <w:tc>
                <w:tcPr>
                  <w:tcW w:w="4711" w:type="dxa"/>
                </w:tcPr>
                <w:p w14:paraId="6EE97C50" w14:textId="4C8DAA90" w:rsidR="00582AC8" w:rsidRDefault="00582AC8" w:rsidP="00775A41">
                  <w:r>
                    <w:t>Pl</w:t>
                  </w:r>
                  <w:r w:rsidR="00775A41">
                    <w:t xml:space="preserve">anificación del proceso de auto preparación. </w:t>
                  </w:r>
                  <w:r>
                    <w:t xml:space="preserve"> </w:t>
                  </w:r>
                </w:p>
              </w:tc>
              <w:tc>
                <w:tcPr>
                  <w:tcW w:w="2410" w:type="dxa"/>
                </w:tcPr>
                <w:p w14:paraId="0E52F4AA" w14:textId="17B1CC6B" w:rsidR="00582AC8" w:rsidRPr="00CE5C22" w:rsidRDefault="00F26865" w:rsidP="00F200E6">
                  <w:pPr>
                    <w:rPr>
                      <w:highlight w:val="yellow"/>
                    </w:rPr>
                  </w:pPr>
                  <w:r w:rsidRPr="00CE5C22">
                    <w:rPr>
                      <w:highlight w:val="yellow"/>
                    </w:rPr>
                    <w:t>Septiembre</w:t>
                  </w:r>
                  <w:r w:rsidR="00F200E6" w:rsidRPr="00CE5C22">
                    <w:rPr>
                      <w:highlight w:val="yellow"/>
                    </w:rPr>
                    <w:t xml:space="preserve">  </w:t>
                  </w:r>
                </w:p>
              </w:tc>
              <w:tc>
                <w:tcPr>
                  <w:tcW w:w="2331" w:type="dxa"/>
                </w:tcPr>
                <w:p w14:paraId="1F80CAF1" w14:textId="4DC8B5FB" w:rsidR="00582AC8" w:rsidRPr="00CE5C22" w:rsidRDefault="00F26865" w:rsidP="0059244C">
                  <w:pPr>
                    <w:jc w:val="center"/>
                    <w:rPr>
                      <w:highlight w:val="yellow"/>
                    </w:rPr>
                  </w:pPr>
                  <w:r w:rsidRPr="00CE5C22">
                    <w:rPr>
                      <w:highlight w:val="yellow"/>
                    </w:rPr>
                    <w:t>2</w:t>
                  </w:r>
                </w:p>
              </w:tc>
            </w:tr>
            <w:tr w:rsidR="00C61BF3" w14:paraId="527FC569" w14:textId="77777777" w:rsidTr="0076506D">
              <w:trPr>
                <w:trHeight w:val="221"/>
              </w:trPr>
              <w:tc>
                <w:tcPr>
                  <w:tcW w:w="4711" w:type="dxa"/>
                </w:tcPr>
                <w:p w14:paraId="451B622B" w14:textId="242CCF8E" w:rsidR="00C61BF3" w:rsidRDefault="00C61BF3" w:rsidP="00F26865">
                  <w:pPr>
                    <w:spacing w:line="240" w:lineRule="auto"/>
                  </w:pPr>
                  <w:r>
                    <w:t xml:space="preserve">Asistencia a capacitación: </w:t>
                  </w:r>
                  <w:r w:rsidR="00F26865" w:rsidRPr="00CE5C22">
                    <w:rPr>
                      <w:highlight w:val="yellow"/>
                    </w:rPr>
                    <w:t>Citas y referencias bibliográficas</w:t>
                  </w:r>
                </w:p>
              </w:tc>
              <w:tc>
                <w:tcPr>
                  <w:tcW w:w="2410" w:type="dxa"/>
                </w:tcPr>
                <w:p w14:paraId="4691E0BD" w14:textId="370D1E63" w:rsidR="00C61BF3" w:rsidRPr="00CE5C22" w:rsidRDefault="00F26865" w:rsidP="00C61BF3">
                  <w:pPr>
                    <w:rPr>
                      <w:highlight w:val="yellow"/>
                    </w:rPr>
                  </w:pPr>
                  <w:r w:rsidRPr="00CE5C22">
                    <w:rPr>
                      <w:highlight w:val="yellow"/>
                    </w:rPr>
                    <w:t>Septiembre</w:t>
                  </w:r>
                </w:p>
              </w:tc>
              <w:tc>
                <w:tcPr>
                  <w:tcW w:w="2331" w:type="dxa"/>
                </w:tcPr>
                <w:p w14:paraId="656799AF" w14:textId="76409C6A" w:rsidR="00C61BF3" w:rsidRPr="00CE5C22" w:rsidRDefault="00F26865" w:rsidP="00C301BE">
                  <w:pPr>
                    <w:jc w:val="center"/>
                    <w:rPr>
                      <w:highlight w:val="yellow"/>
                    </w:rPr>
                  </w:pPr>
                  <w:r w:rsidRPr="00CE5C22">
                    <w:rPr>
                      <w:highlight w:val="yellow"/>
                    </w:rPr>
                    <w:t>2,3</w:t>
                  </w:r>
                </w:p>
              </w:tc>
            </w:tr>
            <w:tr w:rsidR="00C61BF3" w14:paraId="6A7A9D9B" w14:textId="77777777" w:rsidTr="00DB5F0F">
              <w:tc>
                <w:tcPr>
                  <w:tcW w:w="4711" w:type="dxa"/>
                </w:tcPr>
                <w:p w14:paraId="017C6CC0" w14:textId="5721C0C8" w:rsidR="00C61BF3" w:rsidRDefault="00F26865" w:rsidP="00C61BF3">
                  <w:pPr>
                    <w:spacing w:line="240" w:lineRule="auto"/>
                    <w:jc w:val="both"/>
                  </w:pPr>
                  <w:r>
                    <w:t xml:space="preserve">Entrega del producto, Certificado </w:t>
                  </w:r>
                  <w:r w:rsidRPr="00CE5C22">
                    <w:rPr>
                      <w:highlight w:val="yellow"/>
                    </w:rPr>
                    <w:t>Citas y referencias bibliográficas</w:t>
                  </w:r>
                </w:p>
              </w:tc>
              <w:tc>
                <w:tcPr>
                  <w:tcW w:w="2410" w:type="dxa"/>
                </w:tcPr>
                <w:p w14:paraId="1D64BFB8" w14:textId="145B749E" w:rsidR="00C61BF3" w:rsidRPr="00CE5C22" w:rsidRDefault="00F26865" w:rsidP="00C61BF3">
                  <w:pPr>
                    <w:rPr>
                      <w:highlight w:val="yellow"/>
                    </w:rPr>
                  </w:pPr>
                  <w:r w:rsidRPr="00CE5C22">
                    <w:rPr>
                      <w:highlight w:val="yellow"/>
                    </w:rPr>
                    <w:t>Septiembre</w:t>
                  </w:r>
                </w:p>
              </w:tc>
              <w:tc>
                <w:tcPr>
                  <w:tcW w:w="2331" w:type="dxa"/>
                </w:tcPr>
                <w:p w14:paraId="3D1BB1A3" w14:textId="2DF42D04" w:rsidR="00C61BF3" w:rsidRPr="00CE5C22" w:rsidRDefault="00F26865" w:rsidP="00C61BF3">
                  <w:pPr>
                    <w:jc w:val="center"/>
                    <w:rPr>
                      <w:highlight w:val="yellow"/>
                    </w:rPr>
                  </w:pPr>
                  <w:r w:rsidRPr="00CE5C22">
                    <w:rPr>
                      <w:highlight w:val="yellow"/>
                    </w:rPr>
                    <w:t>4</w:t>
                  </w:r>
                </w:p>
              </w:tc>
            </w:tr>
          </w:tbl>
          <w:p w14:paraId="26865E93" w14:textId="53D4F0B7" w:rsidR="003A06C9" w:rsidRDefault="003A06C9" w:rsidP="00D07EF6"/>
        </w:tc>
      </w:tr>
      <w:tr w:rsidR="003A06C9" w14:paraId="4830D7E8" w14:textId="77777777" w:rsidTr="008F4129">
        <w:tc>
          <w:tcPr>
            <w:tcW w:w="5000" w:type="pct"/>
            <w:gridSpan w:val="6"/>
            <w:shd w:val="clear" w:color="auto" w:fill="2E74B5" w:themeFill="accent1" w:themeFillShade="BF"/>
          </w:tcPr>
          <w:p w14:paraId="0090A5AF" w14:textId="36A152F0" w:rsidR="003A06C9" w:rsidRDefault="00445AD9" w:rsidP="003A06C9">
            <w:pPr>
              <w:pStyle w:val="Prrafodelista"/>
              <w:numPr>
                <w:ilvl w:val="0"/>
                <w:numId w:val="6"/>
              </w:numPr>
              <w:ind w:left="319" w:hanging="284"/>
              <w:rPr>
                <w:b/>
                <w:color w:val="FFFFFF" w:themeColor="background1"/>
              </w:rPr>
            </w:pPr>
            <w:r w:rsidRPr="002C39F7">
              <w:rPr>
                <w:b/>
                <w:color w:val="FFFFFF" w:themeColor="background1"/>
              </w:rPr>
              <w:t>FIRMAS DE RESPONSABILIDAD</w:t>
            </w:r>
            <w:r>
              <w:rPr>
                <w:b/>
                <w:color w:val="FFFFFF" w:themeColor="background1"/>
              </w:rPr>
              <w:t xml:space="preserve">/ELABORADO/ RECIBIDO </w:t>
            </w:r>
          </w:p>
        </w:tc>
      </w:tr>
      <w:tr w:rsidR="007178F7" w14:paraId="2D2E1539" w14:textId="77777777" w:rsidTr="000C6AAB">
        <w:trPr>
          <w:trHeight w:val="1126"/>
        </w:trPr>
        <w:tc>
          <w:tcPr>
            <w:tcW w:w="2500" w:type="pct"/>
            <w:gridSpan w:val="3"/>
          </w:tcPr>
          <w:p w14:paraId="03532A4D" w14:textId="77777777" w:rsidR="007178F7" w:rsidRPr="00BD7A1B" w:rsidRDefault="007178F7" w:rsidP="007178F7">
            <w:pPr>
              <w:rPr>
                <w:b/>
              </w:rPr>
            </w:pPr>
            <w:r w:rsidRPr="00BD7A1B">
              <w:rPr>
                <w:b/>
              </w:rPr>
              <w:t>Elaborado</w:t>
            </w:r>
          </w:p>
          <w:p w14:paraId="738DDDAD" w14:textId="2F02F9C3" w:rsidR="00BA730E" w:rsidRDefault="00BA730E" w:rsidP="007178F7"/>
        </w:tc>
        <w:tc>
          <w:tcPr>
            <w:tcW w:w="2500" w:type="pct"/>
            <w:gridSpan w:val="3"/>
          </w:tcPr>
          <w:p w14:paraId="37E37C8E" w14:textId="666F7820" w:rsidR="007178F7" w:rsidRDefault="007178F7" w:rsidP="00CE5C22">
            <w:r w:rsidRPr="00BD7A1B">
              <w:rPr>
                <w:b/>
              </w:rPr>
              <w:t xml:space="preserve">Recibido </w:t>
            </w:r>
            <w:r w:rsidR="00CE5C22" w:rsidRPr="00BD7A1B">
              <w:rPr>
                <w:b/>
              </w:rPr>
              <w:t>UTH</w:t>
            </w:r>
          </w:p>
        </w:tc>
      </w:tr>
      <w:tr w:rsidR="007178F7" w14:paraId="3A7F3B37" w14:textId="77777777" w:rsidTr="000C6AAB">
        <w:trPr>
          <w:trHeight w:val="131"/>
        </w:trPr>
        <w:tc>
          <w:tcPr>
            <w:tcW w:w="2500" w:type="pct"/>
            <w:gridSpan w:val="3"/>
            <w:vAlign w:val="center"/>
          </w:tcPr>
          <w:p w14:paraId="4BB4228F" w14:textId="2B62CAF2" w:rsidR="00EF1BAD" w:rsidRDefault="007178F7" w:rsidP="007178F7">
            <w:pPr>
              <w:spacing w:line="240" w:lineRule="auto"/>
              <w:rPr>
                <w:bCs/>
                <w:sz w:val="22"/>
              </w:rPr>
            </w:pPr>
            <w:r w:rsidRPr="00EE7D7B">
              <w:rPr>
                <w:b/>
                <w:bCs/>
                <w:sz w:val="22"/>
              </w:rPr>
              <w:t>Nombres</w:t>
            </w:r>
            <w:r>
              <w:rPr>
                <w:b/>
                <w:bCs/>
                <w:sz w:val="22"/>
              </w:rPr>
              <w:t xml:space="preserve"> y apellidos: </w:t>
            </w:r>
            <w:r w:rsidR="00DF13B1" w:rsidRPr="00CE5C22">
              <w:rPr>
                <w:bCs/>
                <w:sz w:val="22"/>
                <w:highlight w:val="yellow"/>
              </w:rPr>
              <w:t>Yajaira Elizabeth Andi</w:t>
            </w:r>
            <w:r w:rsidR="00DF13B1">
              <w:rPr>
                <w:bCs/>
                <w:sz w:val="22"/>
              </w:rPr>
              <w:t xml:space="preserve"> </w:t>
            </w:r>
            <w:r w:rsidR="00DF13B1" w:rsidRPr="00CE5C22">
              <w:rPr>
                <w:bCs/>
                <w:sz w:val="22"/>
                <w:highlight w:val="yellow"/>
              </w:rPr>
              <w:t>Lozada</w:t>
            </w:r>
          </w:p>
          <w:p w14:paraId="3A3A11D7" w14:textId="57891D8A" w:rsidR="00EF1BAD" w:rsidRDefault="007178F7" w:rsidP="007178F7">
            <w:pPr>
              <w:spacing w:line="240" w:lineRule="auto"/>
              <w:rPr>
                <w:bCs/>
                <w:sz w:val="22"/>
              </w:rPr>
            </w:pPr>
            <w:r w:rsidRPr="00EE7D7B">
              <w:rPr>
                <w:b/>
                <w:bCs/>
                <w:sz w:val="22"/>
              </w:rPr>
              <w:t>CC.</w:t>
            </w:r>
            <w:r>
              <w:rPr>
                <w:b/>
                <w:bCs/>
                <w:sz w:val="22"/>
              </w:rPr>
              <w:t xml:space="preserve"> </w:t>
            </w:r>
            <w:r w:rsidR="00C61BF3" w:rsidRPr="00CE5C22">
              <w:rPr>
                <w:bCs/>
                <w:sz w:val="22"/>
                <w:highlight w:val="yellow"/>
              </w:rPr>
              <w:t>1</w:t>
            </w:r>
            <w:r w:rsidR="00DF13B1" w:rsidRPr="00CE5C22">
              <w:rPr>
                <w:bCs/>
                <w:sz w:val="22"/>
                <w:highlight w:val="yellow"/>
              </w:rPr>
              <w:t>500831290</w:t>
            </w:r>
          </w:p>
          <w:p w14:paraId="17736DDD" w14:textId="6D503CD1" w:rsidR="007178F7" w:rsidRPr="00FA4CF2" w:rsidRDefault="007178F7" w:rsidP="007178F7">
            <w:pPr>
              <w:spacing w:line="240" w:lineRule="auto"/>
              <w:rPr>
                <w:bCs/>
                <w:sz w:val="22"/>
              </w:rPr>
            </w:pPr>
            <w:r>
              <w:rPr>
                <w:b/>
                <w:bCs/>
                <w:sz w:val="22"/>
              </w:rPr>
              <w:t>Profesor/a</w:t>
            </w:r>
          </w:p>
        </w:tc>
        <w:tc>
          <w:tcPr>
            <w:tcW w:w="2500" w:type="pct"/>
            <w:gridSpan w:val="3"/>
            <w:vAlign w:val="center"/>
          </w:tcPr>
          <w:p w14:paraId="6C8DA29C" w14:textId="00BBEE3A" w:rsidR="007178F7" w:rsidRPr="00EE7D7B" w:rsidRDefault="007178F7" w:rsidP="007178F7">
            <w:pPr>
              <w:spacing w:line="240" w:lineRule="auto"/>
              <w:rPr>
                <w:b/>
                <w:bCs/>
                <w:sz w:val="22"/>
              </w:rPr>
            </w:pPr>
            <w:r w:rsidRPr="00EE7D7B">
              <w:rPr>
                <w:b/>
                <w:bCs/>
                <w:sz w:val="22"/>
              </w:rPr>
              <w:t>Nombres</w:t>
            </w:r>
            <w:r>
              <w:rPr>
                <w:b/>
                <w:bCs/>
                <w:sz w:val="22"/>
              </w:rPr>
              <w:t xml:space="preserve"> y apellidos: </w:t>
            </w:r>
            <w:r w:rsidR="00CE5C22">
              <w:rPr>
                <w:bCs/>
                <w:sz w:val="22"/>
              </w:rPr>
              <w:t>Yajaira Elizabeth Andi Lozada</w:t>
            </w:r>
          </w:p>
          <w:p w14:paraId="10A42BE4" w14:textId="727C5211" w:rsidR="007178F7" w:rsidRPr="00F368E6" w:rsidRDefault="007178F7" w:rsidP="007178F7">
            <w:pPr>
              <w:spacing w:line="240" w:lineRule="auto"/>
              <w:rPr>
                <w:bCs/>
                <w:sz w:val="22"/>
              </w:rPr>
            </w:pPr>
            <w:r w:rsidRPr="00EE7D7B">
              <w:rPr>
                <w:b/>
                <w:bCs/>
                <w:sz w:val="22"/>
              </w:rPr>
              <w:t>CC.</w:t>
            </w:r>
            <w:r>
              <w:rPr>
                <w:b/>
                <w:bCs/>
                <w:sz w:val="22"/>
              </w:rPr>
              <w:t xml:space="preserve"> </w:t>
            </w:r>
            <w:r w:rsidR="00BA730E" w:rsidRPr="00BA730E">
              <w:rPr>
                <w:bCs/>
                <w:sz w:val="22"/>
              </w:rPr>
              <w:t>1</w:t>
            </w:r>
            <w:r w:rsidR="00CE5C22">
              <w:rPr>
                <w:bCs/>
                <w:sz w:val="22"/>
              </w:rPr>
              <w:t>500831290</w:t>
            </w:r>
          </w:p>
          <w:p w14:paraId="6083C73C" w14:textId="274A3816" w:rsidR="007178F7" w:rsidRPr="00EE7D7B" w:rsidRDefault="00CE5C22" w:rsidP="007178F7">
            <w:pPr>
              <w:spacing w:line="240" w:lineRule="auto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Unidad de Talento Humano</w:t>
            </w:r>
          </w:p>
        </w:tc>
      </w:tr>
    </w:tbl>
    <w:p w14:paraId="48EB2E5A" w14:textId="05FFF940" w:rsidR="00440E7A" w:rsidRDefault="00440E7A" w:rsidP="00440E7A">
      <w:pPr>
        <w:spacing w:after="0"/>
      </w:pPr>
      <w:bookmarkStart w:id="0" w:name="_GoBack"/>
      <w:bookmarkEnd w:id="0"/>
    </w:p>
    <w:sectPr w:rsidR="00440E7A" w:rsidSect="00E6177E">
      <w:headerReference w:type="default" r:id="rId7"/>
      <w:footerReference w:type="default" r:id="rId8"/>
      <w:pgSz w:w="12240" w:h="15840"/>
      <w:pgMar w:top="1418" w:right="1134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9CBF588" w14:textId="77777777" w:rsidR="00824DDB" w:rsidRDefault="00824DDB" w:rsidP="007E21C6">
      <w:pPr>
        <w:spacing w:after="0" w:line="240" w:lineRule="auto"/>
      </w:pPr>
      <w:r>
        <w:separator/>
      </w:r>
    </w:p>
  </w:endnote>
  <w:endnote w:type="continuationSeparator" w:id="0">
    <w:p w14:paraId="7109A9CF" w14:textId="77777777" w:rsidR="00824DDB" w:rsidRDefault="00824DDB" w:rsidP="007E21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E65973" w14:textId="0F2B22FB" w:rsidR="00BE3C72" w:rsidRDefault="00BE3C72" w:rsidP="008600BB">
    <w:pPr>
      <w:pStyle w:val="Piedepgina"/>
      <w:tabs>
        <w:tab w:val="left" w:pos="2113"/>
      </w:tabs>
      <w:jc w:val="right"/>
    </w:pPr>
    <w:r w:rsidRPr="008E09F2">
      <w:rPr>
        <w:noProof/>
        <w:color w:val="D9D9D9" w:themeColor="background1" w:themeShade="D9"/>
        <w:sz w:val="20"/>
        <w:lang w:val="en-US"/>
      </w:rPr>
      <w:drawing>
        <wp:anchor distT="0" distB="0" distL="114300" distR="114300" simplePos="0" relativeHeight="251667456" behindDoc="1" locked="0" layoutInCell="1" allowOverlap="1" wp14:anchorId="6AC8A182" wp14:editId="199CBAD9">
          <wp:simplePos x="0" y="0"/>
          <wp:positionH relativeFrom="page">
            <wp:align>left</wp:align>
          </wp:positionH>
          <wp:positionV relativeFrom="paragraph">
            <wp:posOffset>253856</wp:posOffset>
          </wp:positionV>
          <wp:extent cx="7931785" cy="372011"/>
          <wp:effectExtent l="0" t="0" r="0" b="9525"/>
          <wp:wrapTight wrapText="bothSides">
            <wp:wrapPolygon edited="0">
              <wp:start x="14837" y="0"/>
              <wp:lineTo x="0" y="2215"/>
              <wp:lineTo x="0" y="21046"/>
              <wp:lineTo x="21529" y="21046"/>
              <wp:lineTo x="21529" y="4431"/>
              <wp:lineTo x="20492" y="0"/>
              <wp:lineTo x="14837" y="0"/>
            </wp:wrapPolygon>
          </wp:wrapTight>
          <wp:docPr id="222" name="Imagen 2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31785" cy="37201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tab/>
    </w:r>
    <w:r>
      <w:fldChar w:fldCharType="begin"/>
    </w:r>
    <w:r>
      <w:instrText xml:space="preserve"> PAGE   \* MERGEFORMAT </w:instrText>
    </w:r>
    <w:r>
      <w:fldChar w:fldCharType="separate"/>
    </w:r>
    <w:r w:rsidR="00BD7A1B">
      <w:rPr>
        <w:noProof/>
      </w:rPr>
      <w:t>2</w:t>
    </w:r>
    <w:r>
      <w:fldChar w:fldCharType="end"/>
    </w:r>
    <w:r>
      <w:t>/</w:t>
    </w:r>
    <w:fldSimple w:instr=" NUMPAGES   \* MERGEFORMAT ">
      <w:r w:rsidR="00BD7A1B">
        <w:rPr>
          <w:noProof/>
        </w:rPr>
        <w:t>2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2E41E8A" w14:textId="77777777" w:rsidR="00824DDB" w:rsidRDefault="00824DDB" w:rsidP="007E21C6">
      <w:pPr>
        <w:spacing w:after="0" w:line="240" w:lineRule="auto"/>
      </w:pPr>
      <w:r>
        <w:separator/>
      </w:r>
    </w:p>
  </w:footnote>
  <w:footnote w:type="continuationSeparator" w:id="0">
    <w:p w14:paraId="79AD1735" w14:textId="77777777" w:rsidR="00824DDB" w:rsidRDefault="00824DDB" w:rsidP="007E21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B35B44" w14:textId="3B84C242" w:rsidR="00BE3C72" w:rsidRDefault="00BE3C72" w:rsidP="002346D3">
    <w:pPr>
      <w:pStyle w:val="Encabezado"/>
    </w:pPr>
    <w:r w:rsidRPr="002D1ED1">
      <w:rPr>
        <w:noProof/>
        <w:sz w:val="20"/>
        <w:lang w:val="en-US"/>
      </w:rPr>
      <w:drawing>
        <wp:anchor distT="0" distB="0" distL="114300" distR="114300" simplePos="0" relativeHeight="251664384" behindDoc="0" locked="0" layoutInCell="1" allowOverlap="1" wp14:anchorId="62C10A8E" wp14:editId="22BED509">
          <wp:simplePos x="0" y="0"/>
          <wp:positionH relativeFrom="column">
            <wp:posOffset>2341245</wp:posOffset>
          </wp:positionH>
          <wp:positionV relativeFrom="paragraph">
            <wp:posOffset>-134620</wp:posOffset>
          </wp:positionV>
          <wp:extent cx="2881630" cy="604520"/>
          <wp:effectExtent l="0" t="0" r="0" b="0"/>
          <wp:wrapNone/>
          <wp:docPr id="219" name="Imagen 1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0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81630" cy="604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D1ED1">
      <w:rPr>
        <w:noProof/>
        <w:sz w:val="20"/>
        <w:lang w:val="en-US"/>
      </w:rPr>
      <w:drawing>
        <wp:anchor distT="0" distB="0" distL="114300" distR="114300" simplePos="0" relativeHeight="251663360" behindDoc="0" locked="0" layoutInCell="1" allowOverlap="1" wp14:anchorId="4278D461" wp14:editId="3489B40C">
          <wp:simplePos x="0" y="0"/>
          <wp:positionH relativeFrom="page">
            <wp:posOffset>6362700</wp:posOffset>
          </wp:positionH>
          <wp:positionV relativeFrom="paragraph">
            <wp:posOffset>-416560</wp:posOffset>
          </wp:positionV>
          <wp:extent cx="1403985" cy="941705"/>
          <wp:effectExtent l="0" t="0" r="5715" b="0"/>
          <wp:wrapNone/>
          <wp:docPr id="221" name="Imagen 8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8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3985" cy="9417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85306DB" w14:textId="65A19962" w:rsidR="00BE3C72" w:rsidRDefault="00BE3C72" w:rsidP="007E21C6">
    <w:pPr>
      <w:pStyle w:val="Encabezado"/>
      <w:jc w:val="center"/>
      <w:rPr>
        <w:b/>
        <w:sz w:val="28"/>
        <w:szCs w:val="28"/>
      </w:rPr>
    </w:pPr>
    <w:r>
      <w:rPr>
        <w:noProof/>
        <w:lang w:val="en-US"/>
      </w:rPr>
      <w:drawing>
        <wp:anchor distT="0" distB="0" distL="114300" distR="114300" simplePos="0" relativeHeight="251659264" behindDoc="0" locked="0" layoutInCell="1" allowOverlap="1" wp14:anchorId="03862B08" wp14:editId="33594FDC">
          <wp:simplePos x="0" y="0"/>
          <wp:positionH relativeFrom="column">
            <wp:posOffset>-220980</wp:posOffset>
          </wp:positionH>
          <wp:positionV relativeFrom="paragraph">
            <wp:posOffset>-320675</wp:posOffset>
          </wp:positionV>
          <wp:extent cx="1757045" cy="511810"/>
          <wp:effectExtent l="0" t="0" r="0" b="0"/>
          <wp:wrapSquare wrapText="bothSides"/>
          <wp:docPr id="9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7045" cy="5118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C91231B" w14:textId="77777777" w:rsidR="00BE3C72" w:rsidRDefault="00BE3C72" w:rsidP="007E21C6">
    <w:pPr>
      <w:pStyle w:val="Encabezado"/>
      <w:jc w:val="center"/>
      <w:rPr>
        <w:b/>
        <w:sz w:val="28"/>
        <w:szCs w:val="28"/>
      </w:rPr>
    </w:pPr>
  </w:p>
  <w:p w14:paraId="743AAF96" w14:textId="722ACDB5" w:rsidR="00BE3C72" w:rsidRPr="007E21C6" w:rsidRDefault="00BE3C72" w:rsidP="007E21C6">
    <w:pPr>
      <w:pStyle w:val="Encabezado"/>
      <w:jc w:val="center"/>
      <w:rPr>
        <w:b/>
        <w:sz w:val="28"/>
        <w:szCs w:val="28"/>
      </w:rPr>
    </w:pPr>
    <w:r>
      <w:rPr>
        <w:b/>
        <w:sz w:val="28"/>
        <w:szCs w:val="28"/>
      </w:rPr>
      <w:t>INSTITUTO SUPERIOR TECNOLÓGICO TENA</w:t>
    </w:r>
  </w:p>
  <w:p w14:paraId="3BE4423B" w14:textId="6E0DDEFC" w:rsidR="00BE3C72" w:rsidRDefault="00BE3C72" w:rsidP="007E21C6">
    <w:pPr>
      <w:pStyle w:val="Encabezado"/>
      <w:jc w:val="center"/>
      <w:rPr>
        <w:color w:val="000000" w:themeColor="text1"/>
      </w:rPr>
    </w:pPr>
    <w:r>
      <w:rPr>
        <w:color w:val="000000" w:themeColor="text1"/>
      </w:rPr>
      <w:t>Planificación de la A</w:t>
    </w:r>
    <w:r w:rsidRPr="000A1D9F">
      <w:rPr>
        <w:color w:val="000000" w:themeColor="text1"/>
      </w:rPr>
      <w:t>uto preparación</w:t>
    </w:r>
  </w:p>
  <w:p w14:paraId="0A6EF7E5" w14:textId="4AD96429" w:rsidR="00BE3C72" w:rsidRPr="00E6177E" w:rsidRDefault="00BE3C72" w:rsidP="007E21C6">
    <w:pPr>
      <w:pStyle w:val="Encabezado"/>
      <w:jc w:val="center"/>
      <w:rPr>
        <w:color w:val="FF0000"/>
      </w:rPr>
    </w:pPr>
    <w:r>
      <w:t>Anexo 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3A3AED"/>
    <w:multiLevelType w:val="hybridMultilevel"/>
    <w:tmpl w:val="C39498DE"/>
    <w:lvl w:ilvl="0" w:tplc="01F45B8E">
      <w:start w:val="1"/>
      <w:numFmt w:val="upperLetter"/>
      <w:lvlText w:val="%1."/>
      <w:lvlJc w:val="left"/>
      <w:pPr>
        <w:ind w:left="340" w:hanging="340"/>
      </w:pPr>
      <w:rPr>
        <w:rFonts w:hint="default"/>
      </w:rPr>
    </w:lvl>
    <w:lvl w:ilvl="1" w:tplc="300A0019" w:tentative="1">
      <w:start w:val="1"/>
      <w:numFmt w:val="lowerLetter"/>
      <w:lvlText w:val="%2."/>
      <w:lvlJc w:val="left"/>
      <w:pPr>
        <w:ind w:left="1440" w:hanging="360"/>
      </w:pPr>
    </w:lvl>
    <w:lvl w:ilvl="2" w:tplc="300A001B" w:tentative="1">
      <w:start w:val="1"/>
      <w:numFmt w:val="lowerRoman"/>
      <w:lvlText w:val="%3."/>
      <w:lvlJc w:val="right"/>
      <w:pPr>
        <w:ind w:left="2160" w:hanging="180"/>
      </w:pPr>
    </w:lvl>
    <w:lvl w:ilvl="3" w:tplc="300A000F" w:tentative="1">
      <w:start w:val="1"/>
      <w:numFmt w:val="decimal"/>
      <w:lvlText w:val="%4."/>
      <w:lvlJc w:val="left"/>
      <w:pPr>
        <w:ind w:left="2880" w:hanging="360"/>
      </w:pPr>
    </w:lvl>
    <w:lvl w:ilvl="4" w:tplc="300A0019" w:tentative="1">
      <w:start w:val="1"/>
      <w:numFmt w:val="lowerLetter"/>
      <w:lvlText w:val="%5."/>
      <w:lvlJc w:val="left"/>
      <w:pPr>
        <w:ind w:left="3600" w:hanging="360"/>
      </w:pPr>
    </w:lvl>
    <w:lvl w:ilvl="5" w:tplc="300A001B" w:tentative="1">
      <w:start w:val="1"/>
      <w:numFmt w:val="lowerRoman"/>
      <w:lvlText w:val="%6."/>
      <w:lvlJc w:val="right"/>
      <w:pPr>
        <w:ind w:left="4320" w:hanging="180"/>
      </w:pPr>
    </w:lvl>
    <w:lvl w:ilvl="6" w:tplc="300A000F" w:tentative="1">
      <w:start w:val="1"/>
      <w:numFmt w:val="decimal"/>
      <w:lvlText w:val="%7."/>
      <w:lvlJc w:val="left"/>
      <w:pPr>
        <w:ind w:left="5040" w:hanging="360"/>
      </w:pPr>
    </w:lvl>
    <w:lvl w:ilvl="7" w:tplc="300A0019" w:tentative="1">
      <w:start w:val="1"/>
      <w:numFmt w:val="lowerLetter"/>
      <w:lvlText w:val="%8."/>
      <w:lvlJc w:val="left"/>
      <w:pPr>
        <w:ind w:left="5760" w:hanging="360"/>
      </w:pPr>
    </w:lvl>
    <w:lvl w:ilvl="8" w:tplc="3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8D313E"/>
    <w:multiLevelType w:val="hybridMultilevel"/>
    <w:tmpl w:val="B3348A06"/>
    <w:lvl w:ilvl="0" w:tplc="01F45B8E">
      <w:start w:val="1"/>
      <w:numFmt w:val="upperLetter"/>
      <w:lvlText w:val="%1."/>
      <w:lvlJc w:val="left"/>
      <w:pPr>
        <w:ind w:left="340" w:hanging="340"/>
      </w:pPr>
      <w:rPr>
        <w:rFonts w:hint="default"/>
      </w:rPr>
    </w:lvl>
    <w:lvl w:ilvl="1" w:tplc="300A0019" w:tentative="1">
      <w:start w:val="1"/>
      <w:numFmt w:val="lowerLetter"/>
      <w:lvlText w:val="%2."/>
      <w:lvlJc w:val="left"/>
      <w:pPr>
        <w:ind w:left="1440" w:hanging="360"/>
      </w:pPr>
    </w:lvl>
    <w:lvl w:ilvl="2" w:tplc="300A001B" w:tentative="1">
      <w:start w:val="1"/>
      <w:numFmt w:val="lowerRoman"/>
      <w:lvlText w:val="%3."/>
      <w:lvlJc w:val="right"/>
      <w:pPr>
        <w:ind w:left="2160" w:hanging="180"/>
      </w:pPr>
    </w:lvl>
    <w:lvl w:ilvl="3" w:tplc="300A000F" w:tentative="1">
      <w:start w:val="1"/>
      <w:numFmt w:val="decimal"/>
      <w:lvlText w:val="%4."/>
      <w:lvlJc w:val="left"/>
      <w:pPr>
        <w:ind w:left="2880" w:hanging="360"/>
      </w:pPr>
    </w:lvl>
    <w:lvl w:ilvl="4" w:tplc="300A0019" w:tentative="1">
      <w:start w:val="1"/>
      <w:numFmt w:val="lowerLetter"/>
      <w:lvlText w:val="%5."/>
      <w:lvlJc w:val="left"/>
      <w:pPr>
        <w:ind w:left="3600" w:hanging="360"/>
      </w:pPr>
    </w:lvl>
    <w:lvl w:ilvl="5" w:tplc="300A001B" w:tentative="1">
      <w:start w:val="1"/>
      <w:numFmt w:val="lowerRoman"/>
      <w:lvlText w:val="%6."/>
      <w:lvlJc w:val="right"/>
      <w:pPr>
        <w:ind w:left="4320" w:hanging="180"/>
      </w:pPr>
    </w:lvl>
    <w:lvl w:ilvl="6" w:tplc="300A000F" w:tentative="1">
      <w:start w:val="1"/>
      <w:numFmt w:val="decimal"/>
      <w:lvlText w:val="%7."/>
      <w:lvlJc w:val="left"/>
      <w:pPr>
        <w:ind w:left="5040" w:hanging="360"/>
      </w:pPr>
    </w:lvl>
    <w:lvl w:ilvl="7" w:tplc="300A0019" w:tentative="1">
      <w:start w:val="1"/>
      <w:numFmt w:val="lowerLetter"/>
      <w:lvlText w:val="%8."/>
      <w:lvlJc w:val="left"/>
      <w:pPr>
        <w:ind w:left="5760" w:hanging="360"/>
      </w:pPr>
    </w:lvl>
    <w:lvl w:ilvl="8" w:tplc="3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1551AA"/>
    <w:multiLevelType w:val="hybridMultilevel"/>
    <w:tmpl w:val="457AE170"/>
    <w:lvl w:ilvl="0" w:tplc="3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DD0116"/>
    <w:multiLevelType w:val="multilevel"/>
    <w:tmpl w:val="918083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FCA6CF0"/>
    <w:multiLevelType w:val="hybridMultilevel"/>
    <w:tmpl w:val="FBCC4EEA"/>
    <w:lvl w:ilvl="0" w:tplc="300A000D">
      <w:start w:val="1"/>
      <w:numFmt w:val="bullet"/>
      <w:lvlText w:val=""/>
      <w:lvlJc w:val="left"/>
      <w:pPr>
        <w:ind w:left="2220" w:hanging="360"/>
      </w:pPr>
      <w:rPr>
        <w:rFonts w:ascii="Wingdings" w:hAnsi="Wingdings" w:hint="default"/>
      </w:rPr>
    </w:lvl>
    <w:lvl w:ilvl="1" w:tplc="300A0003" w:tentative="1">
      <w:start w:val="1"/>
      <w:numFmt w:val="bullet"/>
      <w:lvlText w:val="o"/>
      <w:lvlJc w:val="left"/>
      <w:pPr>
        <w:ind w:left="294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366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438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510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582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654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726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7980" w:hanging="360"/>
      </w:pPr>
      <w:rPr>
        <w:rFonts w:ascii="Wingdings" w:hAnsi="Wingdings" w:hint="default"/>
      </w:rPr>
    </w:lvl>
  </w:abstractNum>
  <w:abstractNum w:abstractNumId="5" w15:restartNumberingAfterBreak="0">
    <w:nsid w:val="414B0A2C"/>
    <w:multiLevelType w:val="hybridMultilevel"/>
    <w:tmpl w:val="E7EAA562"/>
    <w:lvl w:ilvl="0" w:tplc="300A0015">
      <w:start w:val="1"/>
      <w:numFmt w:val="upperLetter"/>
      <w:lvlText w:val="%1."/>
      <w:lvlJc w:val="left"/>
      <w:pPr>
        <w:ind w:left="720" w:hanging="360"/>
      </w:pPr>
    </w:lvl>
    <w:lvl w:ilvl="1" w:tplc="300A0019" w:tentative="1">
      <w:start w:val="1"/>
      <w:numFmt w:val="lowerLetter"/>
      <w:lvlText w:val="%2."/>
      <w:lvlJc w:val="left"/>
      <w:pPr>
        <w:ind w:left="1440" w:hanging="360"/>
      </w:pPr>
    </w:lvl>
    <w:lvl w:ilvl="2" w:tplc="300A001B" w:tentative="1">
      <w:start w:val="1"/>
      <w:numFmt w:val="lowerRoman"/>
      <w:lvlText w:val="%3."/>
      <w:lvlJc w:val="right"/>
      <w:pPr>
        <w:ind w:left="2160" w:hanging="180"/>
      </w:pPr>
    </w:lvl>
    <w:lvl w:ilvl="3" w:tplc="300A000F" w:tentative="1">
      <w:start w:val="1"/>
      <w:numFmt w:val="decimal"/>
      <w:lvlText w:val="%4."/>
      <w:lvlJc w:val="left"/>
      <w:pPr>
        <w:ind w:left="2880" w:hanging="360"/>
      </w:pPr>
    </w:lvl>
    <w:lvl w:ilvl="4" w:tplc="300A0019" w:tentative="1">
      <w:start w:val="1"/>
      <w:numFmt w:val="lowerLetter"/>
      <w:lvlText w:val="%5."/>
      <w:lvlJc w:val="left"/>
      <w:pPr>
        <w:ind w:left="3600" w:hanging="360"/>
      </w:pPr>
    </w:lvl>
    <w:lvl w:ilvl="5" w:tplc="300A001B" w:tentative="1">
      <w:start w:val="1"/>
      <w:numFmt w:val="lowerRoman"/>
      <w:lvlText w:val="%6."/>
      <w:lvlJc w:val="right"/>
      <w:pPr>
        <w:ind w:left="4320" w:hanging="180"/>
      </w:pPr>
    </w:lvl>
    <w:lvl w:ilvl="6" w:tplc="300A000F" w:tentative="1">
      <w:start w:val="1"/>
      <w:numFmt w:val="decimal"/>
      <w:lvlText w:val="%7."/>
      <w:lvlJc w:val="left"/>
      <w:pPr>
        <w:ind w:left="5040" w:hanging="360"/>
      </w:pPr>
    </w:lvl>
    <w:lvl w:ilvl="7" w:tplc="300A0019" w:tentative="1">
      <w:start w:val="1"/>
      <w:numFmt w:val="lowerLetter"/>
      <w:lvlText w:val="%8."/>
      <w:lvlJc w:val="left"/>
      <w:pPr>
        <w:ind w:left="5760" w:hanging="360"/>
      </w:pPr>
    </w:lvl>
    <w:lvl w:ilvl="8" w:tplc="3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C175790"/>
    <w:multiLevelType w:val="hybridMultilevel"/>
    <w:tmpl w:val="B98473CE"/>
    <w:lvl w:ilvl="0" w:tplc="3D707424">
      <w:start w:val="2"/>
      <w:numFmt w:val="decimal"/>
      <w:lvlText w:val="%1."/>
      <w:lvlJc w:val="left"/>
      <w:pPr>
        <w:ind w:left="720" w:hanging="360"/>
      </w:pPr>
      <w:rPr>
        <w:rFonts w:hint="default"/>
        <w:color w:val="FFFFFF" w:themeColor="background1"/>
      </w:rPr>
    </w:lvl>
    <w:lvl w:ilvl="1" w:tplc="300A0019" w:tentative="1">
      <w:start w:val="1"/>
      <w:numFmt w:val="lowerLetter"/>
      <w:lvlText w:val="%2."/>
      <w:lvlJc w:val="left"/>
      <w:pPr>
        <w:ind w:left="1440" w:hanging="360"/>
      </w:pPr>
    </w:lvl>
    <w:lvl w:ilvl="2" w:tplc="300A001B" w:tentative="1">
      <w:start w:val="1"/>
      <w:numFmt w:val="lowerRoman"/>
      <w:lvlText w:val="%3."/>
      <w:lvlJc w:val="right"/>
      <w:pPr>
        <w:ind w:left="2160" w:hanging="180"/>
      </w:pPr>
    </w:lvl>
    <w:lvl w:ilvl="3" w:tplc="300A000F" w:tentative="1">
      <w:start w:val="1"/>
      <w:numFmt w:val="decimal"/>
      <w:lvlText w:val="%4."/>
      <w:lvlJc w:val="left"/>
      <w:pPr>
        <w:ind w:left="2880" w:hanging="360"/>
      </w:pPr>
    </w:lvl>
    <w:lvl w:ilvl="4" w:tplc="300A0019" w:tentative="1">
      <w:start w:val="1"/>
      <w:numFmt w:val="lowerLetter"/>
      <w:lvlText w:val="%5."/>
      <w:lvlJc w:val="left"/>
      <w:pPr>
        <w:ind w:left="3600" w:hanging="360"/>
      </w:pPr>
    </w:lvl>
    <w:lvl w:ilvl="5" w:tplc="300A001B" w:tentative="1">
      <w:start w:val="1"/>
      <w:numFmt w:val="lowerRoman"/>
      <w:lvlText w:val="%6."/>
      <w:lvlJc w:val="right"/>
      <w:pPr>
        <w:ind w:left="4320" w:hanging="180"/>
      </w:pPr>
    </w:lvl>
    <w:lvl w:ilvl="6" w:tplc="300A000F" w:tentative="1">
      <w:start w:val="1"/>
      <w:numFmt w:val="decimal"/>
      <w:lvlText w:val="%7."/>
      <w:lvlJc w:val="left"/>
      <w:pPr>
        <w:ind w:left="5040" w:hanging="360"/>
      </w:pPr>
    </w:lvl>
    <w:lvl w:ilvl="7" w:tplc="300A0019" w:tentative="1">
      <w:start w:val="1"/>
      <w:numFmt w:val="lowerLetter"/>
      <w:lvlText w:val="%8."/>
      <w:lvlJc w:val="left"/>
      <w:pPr>
        <w:ind w:left="5760" w:hanging="360"/>
      </w:pPr>
    </w:lvl>
    <w:lvl w:ilvl="8" w:tplc="3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E4C07B4"/>
    <w:multiLevelType w:val="hybridMultilevel"/>
    <w:tmpl w:val="7E84187C"/>
    <w:lvl w:ilvl="0" w:tplc="300A0015">
      <w:start w:val="1"/>
      <w:numFmt w:val="upperLetter"/>
      <w:lvlText w:val="%1."/>
      <w:lvlJc w:val="left"/>
      <w:pPr>
        <w:ind w:left="720" w:hanging="360"/>
      </w:pPr>
    </w:lvl>
    <w:lvl w:ilvl="1" w:tplc="300A0019" w:tentative="1">
      <w:start w:val="1"/>
      <w:numFmt w:val="lowerLetter"/>
      <w:lvlText w:val="%2."/>
      <w:lvlJc w:val="left"/>
      <w:pPr>
        <w:ind w:left="1440" w:hanging="360"/>
      </w:pPr>
    </w:lvl>
    <w:lvl w:ilvl="2" w:tplc="300A001B" w:tentative="1">
      <w:start w:val="1"/>
      <w:numFmt w:val="lowerRoman"/>
      <w:lvlText w:val="%3."/>
      <w:lvlJc w:val="right"/>
      <w:pPr>
        <w:ind w:left="2160" w:hanging="180"/>
      </w:pPr>
    </w:lvl>
    <w:lvl w:ilvl="3" w:tplc="300A000F" w:tentative="1">
      <w:start w:val="1"/>
      <w:numFmt w:val="decimal"/>
      <w:lvlText w:val="%4."/>
      <w:lvlJc w:val="left"/>
      <w:pPr>
        <w:ind w:left="2880" w:hanging="360"/>
      </w:pPr>
    </w:lvl>
    <w:lvl w:ilvl="4" w:tplc="300A0019" w:tentative="1">
      <w:start w:val="1"/>
      <w:numFmt w:val="lowerLetter"/>
      <w:lvlText w:val="%5."/>
      <w:lvlJc w:val="left"/>
      <w:pPr>
        <w:ind w:left="3600" w:hanging="360"/>
      </w:pPr>
    </w:lvl>
    <w:lvl w:ilvl="5" w:tplc="300A001B" w:tentative="1">
      <w:start w:val="1"/>
      <w:numFmt w:val="lowerRoman"/>
      <w:lvlText w:val="%6."/>
      <w:lvlJc w:val="right"/>
      <w:pPr>
        <w:ind w:left="4320" w:hanging="180"/>
      </w:pPr>
    </w:lvl>
    <w:lvl w:ilvl="6" w:tplc="300A000F" w:tentative="1">
      <w:start w:val="1"/>
      <w:numFmt w:val="decimal"/>
      <w:lvlText w:val="%7."/>
      <w:lvlJc w:val="left"/>
      <w:pPr>
        <w:ind w:left="5040" w:hanging="360"/>
      </w:pPr>
    </w:lvl>
    <w:lvl w:ilvl="7" w:tplc="300A0019" w:tentative="1">
      <w:start w:val="1"/>
      <w:numFmt w:val="lowerLetter"/>
      <w:lvlText w:val="%8."/>
      <w:lvlJc w:val="left"/>
      <w:pPr>
        <w:ind w:left="5760" w:hanging="360"/>
      </w:pPr>
    </w:lvl>
    <w:lvl w:ilvl="8" w:tplc="3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7284EDD"/>
    <w:multiLevelType w:val="hybridMultilevel"/>
    <w:tmpl w:val="5D5AD856"/>
    <w:lvl w:ilvl="0" w:tplc="3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23F67F4"/>
    <w:multiLevelType w:val="hybridMultilevel"/>
    <w:tmpl w:val="C53E7B46"/>
    <w:lvl w:ilvl="0" w:tplc="01F45B8E">
      <w:start w:val="1"/>
      <w:numFmt w:val="upperLetter"/>
      <w:lvlText w:val="%1."/>
      <w:lvlJc w:val="left"/>
      <w:pPr>
        <w:ind w:left="340" w:hanging="340"/>
      </w:pPr>
      <w:rPr>
        <w:rFonts w:hint="default"/>
      </w:rPr>
    </w:lvl>
    <w:lvl w:ilvl="1" w:tplc="300A0019" w:tentative="1">
      <w:start w:val="1"/>
      <w:numFmt w:val="lowerLetter"/>
      <w:lvlText w:val="%2."/>
      <w:lvlJc w:val="left"/>
      <w:pPr>
        <w:ind w:left="1440" w:hanging="360"/>
      </w:pPr>
    </w:lvl>
    <w:lvl w:ilvl="2" w:tplc="300A001B" w:tentative="1">
      <w:start w:val="1"/>
      <w:numFmt w:val="lowerRoman"/>
      <w:lvlText w:val="%3."/>
      <w:lvlJc w:val="right"/>
      <w:pPr>
        <w:ind w:left="2160" w:hanging="180"/>
      </w:pPr>
    </w:lvl>
    <w:lvl w:ilvl="3" w:tplc="300A000F" w:tentative="1">
      <w:start w:val="1"/>
      <w:numFmt w:val="decimal"/>
      <w:lvlText w:val="%4."/>
      <w:lvlJc w:val="left"/>
      <w:pPr>
        <w:ind w:left="2880" w:hanging="360"/>
      </w:pPr>
    </w:lvl>
    <w:lvl w:ilvl="4" w:tplc="300A0019" w:tentative="1">
      <w:start w:val="1"/>
      <w:numFmt w:val="lowerLetter"/>
      <w:lvlText w:val="%5."/>
      <w:lvlJc w:val="left"/>
      <w:pPr>
        <w:ind w:left="3600" w:hanging="360"/>
      </w:pPr>
    </w:lvl>
    <w:lvl w:ilvl="5" w:tplc="300A001B" w:tentative="1">
      <w:start w:val="1"/>
      <w:numFmt w:val="lowerRoman"/>
      <w:lvlText w:val="%6."/>
      <w:lvlJc w:val="right"/>
      <w:pPr>
        <w:ind w:left="4320" w:hanging="180"/>
      </w:pPr>
    </w:lvl>
    <w:lvl w:ilvl="6" w:tplc="300A000F" w:tentative="1">
      <w:start w:val="1"/>
      <w:numFmt w:val="decimal"/>
      <w:lvlText w:val="%7."/>
      <w:lvlJc w:val="left"/>
      <w:pPr>
        <w:ind w:left="5040" w:hanging="360"/>
      </w:pPr>
    </w:lvl>
    <w:lvl w:ilvl="7" w:tplc="300A0019" w:tentative="1">
      <w:start w:val="1"/>
      <w:numFmt w:val="lowerLetter"/>
      <w:lvlText w:val="%8."/>
      <w:lvlJc w:val="left"/>
      <w:pPr>
        <w:ind w:left="5760" w:hanging="360"/>
      </w:pPr>
    </w:lvl>
    <w:lvl w:ilvl="8" w:tplc="30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7"/>
  </w:num>
  <w:num w:numId="3">
    <w:abstractNumId w:val="1"/>
  </w:num>
  <w:num w:numId="4">
    <w:abstractNumId w:val="0"/>
  </w:num>
  <w:num w:numId="5">
    <w:abstractNumId w:val="5"/>
  </w:num>
  <w:num w:numId="6">
    <w:abstractNumId w:val="6"/>
  </w:num>
  <w:num w:numId="7">
    <w:abstractNumId w:val="4"/>
  </w:num>
  <w:num w:numId="8">
    <w:abstractNumId w:val="2"/>
  </w:num>
  <w:num w:numId="9">
    <w:abstractNumId w:val="8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2354"/>
    <w:rsid w:val="00004D22"/>
    <w:rsid w:val="00005B93"/>
    <w:rsid w:val="000125CE"/>
    <w:rsid w:val="00012FA1"/>
    <w:rsid w:val="0001506A"/>
    <w:rsid w:val="00083CEB"/>
    <w:rsid w:val="000A0573"/>
    <w:rsid w:val="000A1D9F"/>
    <w:rsid w:val="000C6AAB"/>
    <w:rsid w:val="000E59CE"/>
    <w:rsid w:val="00104C40"/>
    <w:rsid w:val="00112AAB"/>
    <w:rsid w:val="00114757"/>
    <w:rsid w:val="00133970"/>
    <w:rsid w:val="001357E5"/>
    <w:rsid w:val="001958A8"/>
    <w:rsid w:val="001D0D33"/>
    <w:rsid w:val="001F7185"/>
    <w:rsid w:val="0021624E"/>
    <w:rsid w:val="0021702F"/>
    <w:rsid w:val="00220974"/>
    <w:rsid w:val="00224A0F"/>
    <w:rsid w:val="002346D3"/>
    <w:rsid w:val="00275EA5"/>
    <w:rsid w:val="00276379"/>
    <w:rsid w:val="00290DA6"/>
    <w:rsid w:val="00295A6B"/>
    <w:rsid w:val="00296C69"/>
    <w:rsid w:val="002A1AC8"/>
    <w:rsid w:val="002A73EC"/>
    <w:rsid w:val="002B01FA"/>
    <w:rsid w:val="002C39F7"/>
    <w:rsid w:val="002C6507"/>
    <w:rsid w:val="002D205A"/>
    <w:rsid w:val="002F372F"/>
    <w:rsid w:val="002F7B4D"/>
    <w:rsid w:val="00301665"/>
    <w:rsid w:val="00303C3C"/>
    <w:rsid w:val="003273CD"/>
    <w:rsid w:val="003515BF"/>
    <w:rsid w:val="00366D60"/>
    <w:rsid w:val="00375CBB"/>
    <w:rsid w:val="00386954"/>
    <w:rsid w:val="003A06C9"/>
    <w:rsid w:val="003A1FD5"/>
    <w:rsid w:val="003D5393"/>
    <w:rsid w:val="003E1CD3"/>
    <w:rsid w:val="003E74D7"/>
    <w:rsid w:val="003F59E3"/>
    <w:rsid w:val="003F6D06"/>
    <w:rsid w:val="00404F46"/>
    <w:rsid w:val="00415430"/>
    <w:rsid w:val="00415698"/>
    <w:rsid w:val="004360D5"/>
    <w:rsid w:val="00440E7A"/>
    <w:rsid w:val="00443829"/>
    <w:rsid w:val="00445AD9"/>
    <w:rsid w:val="004517AB"/>
    <w:rsid w:val="00452101"/>
    <w:rsid w:val="004600B8"/>
    <w:rsid w:val="004725AC"/>
    <w:rsid w:val="00475AB1"/>
    <w:rsid w:val="004840DA"/>
    <w:rsid w:val="004A3BCA"/>
    <w:rsid w:val="004C17B9"/>
    <w:rsid w:val="004C2614"/>
    <w:rsid w:val="004D1D42"/>
    <w:rsid w:val="004E4574"/>
    <w:rsid w:val="004E7C3A"/>
    <w:rsid w:val="005010FC"/>
    <w:rsid w:val="00532872"/>
    <w:rsid w:val="00540123"/>
    <w:rsid w:val="00542390"/>
    <w:rsid w:val="00564DA3"/>
    <w:rsid w:val="00571616"/>
    <w:rsid w:val="005719FD"/>
    <w:rsid w:val="00574DEC"/>
    <w:rsid w:val="00582354"/>
    <w:rsid w:val="00582AC8"/>
    <w:rsid w:val="00591029"/>
    <w:rsid w:val="0059244C"/>
    <w:rsid w:val="005A56F7"/>
    <w:rsid w:val="005C4E5B"/>
    <w:rsid w:val="005D2B56"/>
    <w:rsid w:val="005D6097"/>
    <w:rsid w:val="005E316A"/>
    <w:rsid w:val="005E7AFE"/>
    <w:rsid w:val="005F25F2"/>
    <w:rsid w:val="0061119F"/>
    <w:rsid w:val="00625B09"/>
    <w:rsid w:val="006378A4"/>
    <w:rsid w:val="00653D21"/>
    <w:rsid w:val="00655466"/>
    <w:rsid w:val="00691419"/>
    <w:rsid w:val="006B1B48"/>
    <w:rsid w:val="006B2669"/>
    <w:rsid w:val="006B7AE7"/>
    <w:rsid w:val="006E18C9"/>
    <w:rsid w:val="006F0B1C"/>
    <w:rsid w:val="0070788D"/>
    <w:rsid w:val="007178F7"/>
    <w:rsid w:val="0072782A"/>
    <w:rsid w:val="00745F59"/>
    <w:rsid w:val="0076506D"/>
    <w:rsid w:val="007668F7"/>
    <w:rsid w:val="0077115A"/>
    <w:rsid w:val="00775A41"/>
    <w:rsid w:val="00782FBA"/>
    <w:rsid w:val="00783F04"/>
    <w:rsid w:val="007868E5"/>
    <w:rsid w:val="00793C97"/>
    <w:rsid w:val="007A66B4"/>
    <w:rsid w:val="007C63CF"/>
    <w:rsid w:val="007D674C"/>
    <w:rsid w:val="007E1A7A"/>
    <w:rsid w:val="007E21C6"/>
    <w:rsid w:val="007E3B2C"/>
    <w:rsid w:val="007E6C43"/>
    <w:rsid w:val="007F6C25"/>
    <w:rsid w:val="00803514"/>
    <w:rsid w:val="00824DDB"/>
    <w:rsid w:val="008379B1"/>
    <w:rsid w:val="00841335"/>
    <w:rsid w:val="00845D67"/>
    <w:rsid w:val="00846B14"/>
    <w:rsid w:val="008473BE"/>
    <w:rsid w:val="00852119"/>
    <w:rsid w:val="008600BB"/>
    <w:rsid w:val="00876556"/>
    <w:rsid w:val="00881599"/>
    <w:rsid w:val="00890478"/>
    <w:rsid w:val="008A2EB9"/>
    <w:rsid w:val="008D5446"/>
    <w:rsid w:val="008E09F2"/>
    <w:rsid w:val="008E748E"/>
    <w:rsid w:val="008F11C2"/>
    <w:rsid w:val="008F4129"/>
    <w:rsid w:val="00901214"/>
    <w:rsid w:val="00904611"/>
    <w:rsid w:val="0090605F"/>
    <w:rsid w:val="0091401F"/>
    <w:rsid w:val="009965AF"/>
    <w:rsid w:val="009B76A6"/>
    <w:rsid w:val="009C4633"/>
    <w:rsid w:val="00A022E3"/>
    <w:rsid w:val="00A50669"/>
    <w:rsid w:val="00A7520F"/>
    <w:rsid w:val="00A8070F"/>
    <w:rsid w:val="00A8383B"/>
    <w:rsid w:val="00A8470B"/>
    <w:rsid w:val="00AA4E39"/>
    <w:rsid w:val="00AA6D4B"/>
    <w:rsid w:val="00AC1C86"/>
    <w:rsid w:val="00AC5AFD"/>
    <w:rsid w:val="00B100A9"/>
    <w:rsid w:val="00B23A37"/>
    <w:rsid w:val="00B35CA1"/>
    <w:rsid w:val="00B3729D"/>
    <w:rsid w:val="00B53B2A"/>
    <w:rsid w:val="00BA5CEC"/>
    <w:rsid w:val="00BA730E"/>
    <w:rsid w:val="00BB05EB"/>
    <w:rsid w:val="00BC3F26"/>
    <w:rsid w:val="00BD1988"/>
    <w:rsid w:val="00BD7A1B"/>
    <w:rsid w:val="00BE3C72"/>
    <w:rsid w:val="00C07667"/>
    <w:rsid w:val="00C07894"/>
    <w:rsid w:val="00C10DAD"/>
    <w:rsid w:val="00C152EB"/>
    <w:rsid w:val="00C16247"/>
    <w:rsid w:val="00C301BE"/>
    <w:rsid w:val="00C3636E"/>
    <w:rsid w:val="00C51F31"/>
    <w:rsid w:val="00C56DEB"/>
    <w:rsid w:val="00C61BF3"/>
    <w:rsid w:val="00C63E7D"/>
    <w:rsid w:val="00C728DC"/>
    <w:rsid w:val="00C7725C"/>
    <w:rsid w:val="00C8207D"/>
    <w:rsid w:val="00C83026"/>
    <w:rsid w:val="00C92ABB"/>
    <w:rsid w:val="00C9354C"/>
    <w:rsid w:val="00CD0EF9"/>
    <w:rsid w:val="00CD69BD"/>
    <w:rsid w:val="00CE5C22"/>
    <w:rsid w:val="00CF2F9F"/>
    <w:rsid w:val="00CF34AE"/>
    <w:rsid w:val="00D015F3"/>
    <w:rsid w:val="00D02435"/>
    <w:rsid w:val="00D07EF6"/>
    <w:rsid w:val="00D312E9"/>
    <w:rsid w:val="00D34C07"/>
    <w:rsid w:val="00D62D1B"/>
    <w:rsid w:val="00D7493D"/>
    <w:rsid w:val="00DA1F17"/>
    <w:rsid w:val="00DB165F"/>
    <w:rsid w:val="00DB5F0F"/>
    <w:rsid w:val="00DC26DB"/>
    <w:rsid w:val="00DF13B1"/>
    <w:rsid w:val="00E279BB"/>
    <w:rsid w:val="00E425CF"/>
    <w:rsid w:val="00E60931"/>
    <w:rsid w:val="00E61289"/>
    <w:rsid w:val="00E6177E"/>
    <w:rsid w:val="00E61EDE"/>
    <w:rsid w:val="00E831CC"/>
    <w:rsid w:val="00E872CD"/>
    <w:rsid w:val="00EA4A09"/>
    <w:rsid w:val="00EB214A"/>
    <w:rsid w:val="00EB5505"/>
    <w:rsid w:val="00EC0E61"/>
    <w:rsid w:val="00ED087B"/>
    <w:rsid w:val="00EE23F7"/>
    <w:rsid w:val="00EE7D7B"/>
    <w:rsid w:val="00EF1BAD"/>
    <w:rsid w:val="00F108C6"/>
    <w:rsid w:val="00F200E6"/>
    <w:rsid w:val="00F20FD5"/>
    <w:rsid w:val="00F26865"/>
    <w:rsid w:val="00F368E6"/>
    <w:rsid w:val="00F42C2C"/>
    <w:rsid w:val="00F512D6"/>
    <w:rsid w:val="00F52F06"/>
    <w:rsid w:val="00F558CB"/>
    <w:rsid w:val="00F65CB6"/>
    <w:rsid w:val="00F766FA"/>
    <w:rsid w:val="00F9023E"/>
    <w:rsid w:val="00FA4CF2"/>
    <w:rsid w:val="00FB73E3"/>
    <w:rsid w:val="00FC0C64"/>
    <w:rsid w:val="00FE41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C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0B95A47"/>
  <w15:chartTrackingRefBased/>
  <w15:docId w15:val="{EDAA7417-24FF-4174-96BA-20F1752CD0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C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83CEB"/>
    <w:pPr>
      <w:spacing w:line="360" w:lineRule="auto"/>
    </w:pPr>
    <w:rPr>
      <w:rFonts w:ascii="Times New Roman" w:hAnsi="Times New Roman"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5823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582354"/>
    <w:rPr>
      <w:color w:val="808080"/>
    </w:rPr>
  </w:style>
  <w:style w:type="paragraph" w:styleId="Prrafodelista">
    <w:name w:val="List Paragraph"/>
    <w:basedOn w:val="Normal"/>
    <w:uiPriority w:val="34"/>
    <w:qFormat/>
    <w:rsid w:val="00BA5CEC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7E21C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E21C6"/>
    <w:rPr>
      <w:rFonts w:ascii="Times New Roman" w:hAnsi="Times New Roman"/>
      <w:sz w:val="24"/>
    </w:rPr>
  </w:style>
  <w:style w:type="paragraph" w:styleId="Piedepgina">
    <w:name w:val="footer"/>
    <w:basedOn w:val="Normal"/>
    <w:link w:val="PiedepginaCar"/>
    <w:uiPriority w:val="99"/>
    <w:unhideWhenUsed/>
    <w:rsid w:val="007E21C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E21C6"/>
    <w:rPr>
      <w:rFonts w:ascii="Times New Roman" w:hAnsi="Times New Roman"/>
      <w:sz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46B1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46B14"/>
    <w:rPr>
      <w:rFonts w:ascii="Segoe UI" w:hAnsi="Segoe UI" w:cs="Segoe UI"/>
      <w:sz w:val="18"/>
      <w:szCs w:val="18"/>
    </w:rPr>
  </w:style>
  <w:style w:type="paragraph" w:customStyle="1" w:styleId="Direccininterior">
    <w:name w:val="Dirección interior"/>
    <w:basedOn w:val="Normal"/>
    <w:rsid w:val="007178F7"/>
  </w:style>
  <w:style w:type="character" w:customStyle="1" w:styleId="uv3um">
    <w:name w:val="uv3um"/>
    <w:basedOn w:val="Fuentedeprrafopredeter"/>
    <w:rsid w:val="00F200E6"/>
  </w:style>
  <w:style w:type="character" w:styleId="nfasis">
    <w:name w:val="Emphasis"/>
    <w:basedOn w:val="Fuentedeprrafopredeter"/>
    <w:uiPriority w:val="20"/>
    <w:qFormat/>
    <w:rsid w:val="00C301BE"/>
    <w:rPr>
      <w:i/>
      <w:iCs/>
    </w:rPr>
  </w:style>
  <w:style w:type="paragraph" w:styleId="NormalWeb">
    <w:name w:val="Normal (Web)"/>
    <w:basedOn w:val="Normal"/>
    <w:uiPriority w:val="99"/>
    <w:semiHidden/>
    <w:unhideWhenUsed/>
    <w:rsid w:val="00F26865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val="en-US"/>
    </w:rPr>
  </w:style>
  <w:style w:type="character" w:styleId="Textoennegrita">
    <w:name w:val="Strong"/>
    <w:basedOn w:val="Fuentedeprrafopredeter"/>
    <w:uiPriority w:val="22"/>
    <w:qFormat/>
    <w:rsid w:val="00F2686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10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01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09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25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257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2033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657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343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506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7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54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3805</TotalTime>
  <Pages>2</Pages>
  <Words>546</Words>
  <Characters>3118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PABLO</dc:creator>
  <cp:keywords/>
  <dc:description/>
  <cp:lastModifiedBy>Cybernauta</cp:lastModifiedBy>
  <cp:revision>12</cp:revision>
  <cp:lastPrinted>2024-04-16T16:24:00Z</cp:lastPrinted>
  <dcterms:created xsi:type="dcterms:W3CDTF">2025-03-26T20:40:00Z</dcterms:created>
  <dcterms:modified xsi:type="dcterms:W3CDTF">2026-04-07T21:03:00Z</dcterms:modified>
</cp:coreProperties>
</file>