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149" w:type="pct"/>
        <w:tblInd w:w="-289" w:type="dxa"/>
        <w:tblLook w:val="04A0" w:firstRow="1" w:lastRow="0" w:firstColumn="1" w:lastColumn="0" w:noHBand="0" w:noVBand="1"/>
      </w:tblPr>
      <w:tblGrid>
        <w:gridCol w:w="2172"/>
        <w:gridCol w:w="236"/>
        <w:gridCol w:w="660"/>
        <w:gridCol w:w="1017"/>
        <w:gridCol w:w="383"/>
        <w:gridCol w:w="1603"/>
        <w:gridCol w:w="951"/>
        <w:gridCol w:w="462"/>
        <w:gridCol w:w="722"/>
        <w:gridCol w:w="1760"/>
      </w:tblGrid>
      <w:tr w:rsidR="006E3831" w:rsidRPr="004050C5" w14:paraId="3D8083E2" w14:textId="77777777" w:rsidTr="00A578D8">
        <w:trPr>
          <w:trHeight w:val="713"/>
        </w:trPr>
        <w:tc>
          <w:tcPr>
            <w:tcW w:w="1209" w:type="pct"/>
            <w:gridSpan w:val="2"/>
            <w:shd w:val="clear" w:color="auto" w:fill="A8D08D" w:themeFill="accent6" w:themeFillTint="99"/>
            <w:vAlign w:val="center"/>
          </w:tcPr>
          <w:p w14:paraId="368DCAEE" w14:textId="6CE6B433" w:rsidR="0021702F" w:rsidRPr="004050C5" w:rsidRDefault="0021702F" w:rsidP="001357E5">
            <w:pPr>
              <w:spacing w:line="240" w:lineRule="auto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 xml:space="preserve">Fecha de presentación </w:t>
            </w:r>
          </w:p>
        </w:tc>
        <w:tc>
          <w:tcPr>
            <w:tcW w:w="1033" w:type="pct"/>
            <w:gridSpan w:val="3"/>
            <w:shd w:val="clear" w:color="auto" w:fill="auto"/>
            <w:vAlign w:val="center"/>
          </w:tcPr>
          <w:p w14:paraId="78AECB9F" w14:textId="7D424CC4" w:rsidR="0021702F" w:rsidRPr="004050C5" w:rsidRDefault="0021702F" w:rsidP="001357E5">
            <w:pPr>
              <w:spacing w:line="240" w:lineRule="auto"/>
              <w:rPr>
                <w:bCs/>
                <w:color w:val="000000" w:themeColor="text1"/>
              </w:rPr>
            </w:pPr>
          </w:p>
        </w:tc>
        <w:tc>
          <w:tcPr>
            <w:tcW w:w="1513" w:type="pct"/>
            <w:gridSpan w:val="3"/>
            <w:shd w:val="clear" w:color="auto" w:fill="A8D08D" w:themeFill="accent6" w:themeFillTint="99"/>
            <w:vAlign w:val="center"/>
          </w:tcPr>
          <w:p w14:paraId="0FCBDA42" w14:textId="77777777" w:rsidR="0021702F" w:rsidRPr="004050C5" w:rsidRDefault="004725AC" w:rsidP="001357E5">
            <w:pPr>
              <w:spacing w:line="240" w:lineRule="auto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Formulario Nº</w:t>
            </w:r>
          </w:p>
          <w:p w14:paraId="64C697AF" w14:textId="398A1EEC" w:rsidR="004725AC" w:rsidRPr="004050C5" w:rsidRDefault="004725AC" w:rsidP="001357E5">
            <w:pPr>
              <w:spacing w:line="240" w:lineRule="auto"/>
              <w:rPr>
                <w:b/>
                <w:color w:val="000000" w:themeColor="text1"/>
                <w:sz w:val="14"/>
                <w:szCs w:val="14"/>
              </w:rPr>
            </w:pPr>
            <w:r w:rsidRPr="004050C5">
              <w:rPr>
                <w:b/>
                <w:color w:val="000000" w:themeColor="text1"/>
                <w:sz w:val="14"/>
                <w:szCs w:val="14"/>
              </w:rPr>
              <w:t>(esta numeración la coloca CIDTI)</w:t>
            </w:r>
          </w:p>
        </w:tc>
        <w:tc>
          <w:tcPr>
            <w:tcW w:w="1244" w:type="pct"/>
            <w:gridSpan w:val="2"/>
            <w:shd w:val="clear" w:color="auto" w:fill="auto"/>
          </w:tcPr>
          <w:p w14:paraId="4FEC763B" w14:textId="09939185" w:rsidR="0021702F" w:rsidRPr="004050C5" w:rsidRDefault="0021702F" w:rsidP="00C56DEB">
            <w:pPr>
              <w:rPr>
                <w:bCs/>
                <w:color w:val="000000" w:themeColor="text1"/>
              </w:rPr>
            </w:pPr>
          </w:p>
        </w:tc>
      </w:tr>
      <w:tr w:rsidR="006E3831" w:rsidRPr="004050C5" w14:paraId="7421CAFE" w14:textId="77777777" w:rsidTr="00A578D8">
        <w:tc>
          <w:tcPr>
            <w:tcW w:w="1209" w:type="pct"/>
            <w:gridSpan w:val="2"/>
            <w:shd w:val="clear" w:color="auto" w:fill="A8D08D" w:themeFill="accent6" w:themeFillTint="99"/>
            <w:vAlign w:val="center"/>
          </w:tcPr>
          <w:p w14:paraId="28C15F6B" w14:textId="1F63F9E3" w:rsidR="0021702F" w:rsidRPr="004050C5" w:rsidRDefault="0021702F" w:rsidP="001357E5">
            <w:pPr>
              <w:spacing w:line="240" w:lineRule="auto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 xml:space="preserve">Ciclo académico </w:t>
            </w:r>
          </w:p>
        </w:tc>
        <w:tc>
          <w:tcPr>
            <w:tcW w:w="1033" w:type="pct"/>
            <w:gridSpan w:val="3"/>
            <w:shd w:val="clear" w:color="auto" w:fill="auto"/>
            <w:vAlign w:val="center"/>
          </w:tcPr>
          <w:p w14:paraId="1D7666C3" w14:textId="7387F6E8" w:rsidR="0021702F" w:rsidRPr="004050C5" w:rsidRDefault="0021702F" w:rsidP="001357E5">
            <w:pPr>
              <w:spacing w:line="240" w:lineRule="auto"/>
              <w:rPr>
                <w:bCs/>
                <w:color w:val="000000" w:themeColor="text1"/>
              </w:rPr>
            </w:pPr>
          </w:p>
        </w:tc>
        <w:tc>
          <w:tcPr>
            <w:tcW w:w="1513" w:type="pct"/>
            <w:gridSpan w:val="3"/>
            <w:shd w:val="clear" w:color="auto" w:fill="A8D08D" w:themeFill="accent6" w:themeFillTint="99"/>
            <w:vAlign w:val="center"/>
          </w:tcPr>
          <w:p w14:paraId="625106FA" w14:textId="16CE1D63" w:rsidR="0021702F" w:rsidRPr="004050C5" w:rsidRDefault="004725AC" w:rsidP="001357E5">
            <w:pPr>
              <w:spacing w:line="240" w:lineRule="auto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Responsable de línea de</w:t>
            </w:r>
            <w:r w:rsidR="00C10DAD" w:rsidRPr="004050C5">
              <w:rPr>
                <w:b/>
                <w:color w:val="000000" w:themeColor="text1"/>
              </w:rPr>
              <w:t xml:space="preserve"> </w:t>
            </w:r>
            <w:r w:rsidRPr="004050C5">
              <w:rPr>
                <w:b/>
                <w:color w:val="000000" w:themeColor="text1"/>
              </w:rPr>
              <w:t xml:space="preserve">investigación </w:t>
            </w:r>
          </w:p>
        </w:tc>
        <w:tc>
          <w:tcPr>
            <w:tcW w:w="1244" w:type="pct"/>
            <w:gridSpan w:val="2"/>
            <w:shd w:val="clear" w:color="auto" w:fill="auto"/>
          </w:tcPr>
          <w:p w14:paraId="5985913E" w14:textId="16B99E58" w:rsidR="0021702F" w:rsidRPr="0023138A" w:rsidRDefault="00812A0B" w:rsidP="00C56DEB">
            <w:pPr>
              <w:rPr>
                <w:bCs/>
                <w:color w:val="000000" w:themeColor="text1"/>
                <w:highlight w:val="yellow"/>
              </w:rPr>
            </w:pPr>
            <w:r w:rsidRPr="0023138A">
              <w:rPr>
                <w:bCs/>
                <w:color w:val="000000" w:themeColor="text1"/>
                <w:highlight w:val="yellow"/>
              </w:rPr>
              <w:t>Mg. Alvaro Toalombo</w:t>
            </w:r>
          </w:p>
        </w:tc>
      </w:tr>
      <w:tr w:rsidR="004050C5" w:rsidRPr="004050C5" w14:paraId="04B2EEBE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7A3CAC82" w14:textId="4BE6B73B" w:rsidR="00BA5CEC" w:rsidRPr="004050C5" w:rsidRDefault="00C56DEB" w:rsidP="00C56DEB">
            <w:pPr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 xml:space="preserve">1.- </w:t>
            </w:r>
            <w:r w:rsidR="00BA5CEC" w:rsidRPr="004050C5">
              <w:rPr>
                <w:b/>
                <w:color w:val="000000" w:themeColor="text1"/>
              </w:rPr>
              <w:t>DATOS DEL PROYECTO</w:t>
            </w:r>
          </w:p>
        </w:tc>
      </w:tr>
      <w:tr w:rsidR="004050C5" w:rsidRPr="004050C5" w14:paraId="7031ECCB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5F7D97B5" w14:textId="77777777" w:rsidR="00582354" w:rsidRPr="004050C5" w:rsidRDefault="00582354" w:rsidP="00BA5CEC">
            <w:pPr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Tipo de Investigación</w:t>
            </w:r>
          </w:p>
        </w:tc>
      </w:tr>
      <w:tr w:rsidR="004050C5" w:rsidRPr="004050C5" w14:paraId="2FC22CDF" w14:textId="77777777" w:rsidTr="00A578D8">
        <w:tc>
          <w:tcPr>
            <w:tcW w:w="1090" w:type="pct"/>
          </w:tcPr>
          <w:p w14:paraId="4656131E" w14:textId="6AA324F3" w:rsidR="00582354" w:rsidRPr="004050C5" w:rsidRDefault="00582354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Investigación Básica    </w:t>
            </w:r>
            <w:sdt>
              <w:sdtPr>
                <w:rPr>
                  <w:color w:val="000000" w:themeColor="text1"/>
                </w:rPr>
                <w:id w:val="-5210045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FB" w:rsidRPr="004050C5">
                  <w:rPr>
                    <w:rFonts w:ascii="MS Gothic" w:eastAsia="MS Gothic" w:hAnsi="MS Gothic"/>
                    <w:color w:val="000000" w:themeColor="text1"/>
                  </w:rPr>
                  <w:t>☒</w:t>
                </w:r>
              </w:sdtContent>
            </w:sdt>
          </w:p>
        </w:tc>
        <w:tc>
          <w:tcPr>
            <w:tcW w:w="1956" w:type="pct"/>
            <w:gridSpan w:val="5"/>
          </w:tcPr>
          <w:p w14:paraId="6F284AF9" w14:textId="77777777" w:rsidR="00582354" w:rsidRPr="004050C5" w:rsidRDefault="00582354" w:rsidP="00BA5CEC">
            <w:pPr>
              <w:spacing w:line="240" w:lineRule="auto"/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Investigación Aplicada</w:t>
            </w:r>
            <w:r w:rsidR="004A3BCA" w:rsidRPr="004050C5">
              <w:rPr>
                <w:color w:val="000000" w:themeColor="text1"/>
              </w:rPr>
              <w:t xml:space="preserve">  </w:t>
            </w:r>
            <w:sdt>
              <w:sdtPr>
                <w:rPr>
                  <w:color w:val="000000" w:themeColor="text1"/>
                </w:rPr>
                <w:id w:val="-9037575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3BCA"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</w:tc>
        <w:tc>
          <w:tcPr>
            <w:tcW w:w="1954" w:type="pct"/>
            <w:gridSpan w:val="4"/>
          </w:tcPr>
          <w:p w14:paraId="77D133EE" w14:textId="452371E5" w:rsidR="00582354" w:rsidRPr="004050C5" w:rsidRDefault="00582354" w:rsidP="00F9023E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Desarrollo </w:t>
            </w:r>
            <w:r w:rsidR="00F9023E" w:rsidRPr="004050C5">
              <w:rPr>
                <w:color w:val="000000" w:themeColor="text1"/>
              </w:rPr>
              <w:t>Experimental</w:t>
            </w:r>
            <w:r w:rsidR="004A3BCA" w:rsidRPr="004050C5">
              <w:rPr>
                <w:color w:val="000000" w:themeColor="text1"/>
              </w:rPr>
              <w:t xml:space="preserve">  </w:t>
            </w:r>
            <w:sdt>
              <w:sdtPr>
                <w:rPr>
                  <w:color w:val="000000" w:themeColor="text1"/>
                </w:rPr>
                <w:id w:val="-11888303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65CC">
                  <w:rPr>
                    <w:rFonts w:ascii="MS Gothic" w:eastAsia="MS Gothic" w:hAnsi="MS Gothic" w:hint="eastAsia"/>
                    <w:color w:val="000000" w:themeColor="text1"/>
                  </w:rPr>
                  <w:t>☒</w:t>
                </w:r>
              </w:sdtContent>
            </w:sdt>
          </w:p>
        </w:tc>
      </w:tr>
      <w:tr w:rsidR="004050C5" w:rsidRPr="004050C5" w14:paraId="7E1560D5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474020C8" w14:textId="77777777" w:rsidR="004A3BCA" w:rsidRPr="004050C5" w:rsidRDefault="004A3BCA" w:rsidP="00BA5CEC">
            <w:pPr>
              <w:spacing w:line="240" w:lineRule="auto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Campo de Conocimiento</w:t>
            </w:r>
          </w:p>
          <w:p w14:paraId="02367439" w14:textId="77777777" w:rsidR="004A3BCA" w:rsidRPr="004050C5" w:rsidRDefault="004A3BCA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(Nomenclatura Internacional UNESCO – CINE 2013)</w:t>
            </w:r>
          </w:p>
        </w:tc>
      </w:tr>
      <w:tr w:rsidR="004050C5" w:rsidRPr="004050C5" w14:paraId="2512A1C1" w14:textId="77777777" w:rsidTr="00A578D8">
        <w:tc>
          <w:tcPr>
            <w:tcW w:w="1090" w:type="pct"/>
          </w:tcPr>
          <w:p w14:paraId="1530B914" w14:textId="77777777" w:rsidR="004A3BCA" w:rsidRPr="004050C5" w:rsidRDefault="004A3BCA" w:rsidP="00BA5CEC">
            <w:pPr>
              <w:spacing w:line="240" w:lineRule="auto"/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Amplio</w:t>
            </w:r>
          </w:p>
        </w:tc>
        <w:tc>
          <w:tcPr>
            <w:tcW w:w="1956" w:type="pct"/>
            <w:gridSpan w:val="5"/>
          </w:tcPr>
          <w:p w14:paraId="0938FBD3" w14:textId="77777777" w:rsidR="004A3BCA" w:rsidRPr="004050C5" w:rsidRDefault="004A3BCA" w:rsidP="00BA5CEC">
            <w:pPr>
              <w:spacing w:line="240" w:lineRule="auto"/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Específico</w:t>
            </w:r>
          </w:p>
        </w:tc>
        <w:tc>
          <w:tcPr>
            <w:tcW w:w="1954" w:type="pct"/>
            <w:gridSpan w:val="4"/>
          </w:tcPr>
          <w:p w14:paraId="6A219309" w14:textId="77777777" w:rsidR="004A3BCA" w:rsidRPr="004050C5" w:rsidRDefault="004A3BCA" w:rsidP="00BA5CEC">
            <w:pPr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Detallado</w:t>
            </w:r>
          </w:p>
        </w:tc>
      </w:tr>
      <w:tr w:rsidR="004050C5" w:rsidRPr="004050C5" w14:paraId="761B3331" w14:textId="77777777" w:rsidTr="00A578D8">
        <w:tc>
          <w:tcPr>
            <w:tcW w:w="1090" w:type="pct"/>
          </w:tcPr>
          <w:p w14:paraId="56D428A7" w14:textId="61D6BD86" w:rsidR="004A3BCA" w:rsidRPr="004050C5" w:rsidRDefault="00181E47" w:rsidP="00BA5CEC">
            <w:pPr>
              <w:spacing w:line="240" w:lineRule="auto"/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Servicios </w:t>
            </w:r>
          </w:p>
        </w:tc>
        <w:tc>
          <w:tcPr>
            <w:tcW w:w="1956" w:type="pct"/>
            <w:gridSpan w:val="5"/>
          </w:tcPr>
          <w:p w14:paraId="242869B5" w14:textId="339203CC" w:rsidR="004A3BCA" w:rsidRPr="004050C5" w:rsidRDefault="00181E47" w:rsidP="00BA5CEC">
            <w:pPr>
              <w:spacing w:line="240" w:lineRule="auto"/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Servicios Personales</w:t>
            </w:r>
          </w:p>
        </w:tc>
        <w:tc>
          <w:tcPr>
            <w:tcW w:w="1954" w:type="pct"/>
            <w:gridSpan w:val="4"/>
          </w:tcPr>
          <w:p w14:paraId="3D6C12D4" w14:textId="2F6E702E" w:rsidR="004A3BCA" w:rsidRPr="004050C5" w:rsidRDefault="00181E47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Viajes y Turismo</w:t>
            </w:r>
          </w:p>
        </w:tc>
      </w:tr>
      <w:tr w:rsidR="004050C5" w:rsidRPr="004050C5" w14:paraId="52AB64BC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C87D963" w14:textId="77777777" w:rsidR="00083CEB" w:rsidRPr="004050C5" w:rsidRDefault="00083CEB" w:rsidP="00BA5CEC">
            <w:pPr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Línea de Investigación</w:t>
            </w:r>
          </w:p>
        </w:tc>
      </w:tr>
      <w:tr w:rsidR="00F465CC" w:rsidRPr="004050C5" w14:paraId="0D7BACD8" w14:textId="47207F3F" w:rsidTr="00A578D8">
        <w:tc>
          <w:tcPr>
            <w:tcW w:w="2050" w:type="pct"/>
            <w:gridSpan w:val="4"/>
          </w:tcPr>
          <w:p w14:paraId="14445BDD" w14:textId="77777777" w:rsidR="00F465CC" w:rsidRPr="004050C5" w:rsidRDefault="00F465CC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Línea</w:t>
            </w:r>
          </w:p>
        </w:tc>
        <w:tc>
          <w:tcPr>
            <w:tcW w:w="2067" w:type="pct"/>
            <w:gridSpan w:val="5"/>
          </w:tcPr>
          <w:p w14:paraId="1D84DF6A" w14:textId="77777777" w:rsidR="00F465CC" w:rsidRPr="004050C5" w:rsidRDefault="00F465CC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Sub-línea</w:t>
            </w:r>
          </w:p>
        </w:tc>
        <w:tc>
          <w:tcPr>
            <w:tcW w:w="883" w:type="pct"/>
          </w:tcPr>
          <w:p w14:paraId="44BE6ABB" w14:textId="5CDD09D5" w:rsidR="00F465CC" w:rsidRPr="004050C5" w:rsidRDefault="00892CF1" w:rsidP="00F465C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  <w:r w:rsidR="00F465CC">
              <w:rPr>
                <w:color w:val="000000" w:themeColor="text1"/>
              </w:rPr>
              <w:t>plica línea de investigación</w:t>
            </w:r>
          </w:p>
        </w:tc>
      </w:tr>
      <w:tr w:rsidR="00F465CC" w:rsidRPr="004050C5" w14:paraId="7ACF1E40" w14:textId="7BD5EE45" w:rsidTr="00A578D8">
        <w:tc>
          <w:tcPr>
            <w:tcW w:w="2050" w:type="pct"/>
            <w:gridSpan w:val="4"/>
          </w:tcPr>
          <w:p w14:paraId="5CA28AF2" w14:textId="2A4D5642" w:rsidR="00F465CC" w:rsidRPr="004050C5" w:rsidRDefault="00F465CC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Turismo, Gestión y Desarrollo Sostenible</w:t>
            </w:r>
          </w:p>
        </w:tc>
        <w:tc>
          <w:tcPr>
            <w:tcW w:w="2067" w:type="pct"/>
            <w:gridSpan w:val="5"/>
          </w:tcPr>
          <w:p w14:paraId="62B953C2" w14:textId="4B8B0311" w:rsidR="00F465CC" w:rsidRPr="004050C5" w:rsidRDefault="00F465CC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Valorización del Patrimonio cultural y natural</w:t>
            </w:r>
          </w:p>
        </w:tc>
        <w:tc>
          <w:tcPr>
            <w:tcW w:w="883" w:type="pct"/>
          </w:tcPr>
          <w:p w14:paraId="719E7F2F" w14:textId="088AFF34" w:rsidR="00F465CC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2046247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3831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892CF1">
              <w:rPr>
                <w:color w:val="000000" w:themeColor="text1"/>
              </w:rPr>
              <w:t xml:space="preserve">  SI     </w:t>
            </w:r>
          </w:p>
          <w:p w14:paraId="5922B969" w14:textId="7F34A777" w:rsidR="00892CF1" w:rsidRPr="004050C5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525781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3831">
                  <w:rPr>
                    <w:rFonts w:ascii="MS Gothic" w:eastAsia="MS Gothic" w:hAnsi="MS Gothic" w:hint="eastAsia"/>
                    <w:color w:val="000000" w:themeColor="text1"/>
                  </w:rPr>
                  <w:t>☒</w:t>
                </w:r>
              </w:sdtContent>
            </w:sdt>
            <w:r w:rsidR="00892CF1">
              <w:rPr>
                <w:color w:val="000000" w:themeColor="text1"/>
              </w:rPr>
              <w:t xml:space="preserve">  NO</w:t>
            </w:r>
          </w:p>
        </w:tc>
      </w:tr>
      <w:tr w:rsidR="00892CF1" w:rsidRPr="004050C5" w14:paraId="324A6261" w14:textId="77777777" w:rsidTr="00257A1F">
        <w:tc>
          <w:tcPr>
            <w:tcW w:w="5000" w:type="pct"/>
            <w:gridSpan w:val="10"/>
            <w:shd w:val="clear" w:color="auto" w:fill="A8D08D" w:themeFill="accent6" w:themeFillTint="99"/>
          </w:tcPr>
          <w:p w14:paraId="030357C2" w14:textId="43A03BE2" w:rsidR="00892CF1" w:rsidRPr="00892CF1" w:rsidRDefault="00892CF1" w:rsidP="00892CF1">
            <w:pPr>
              <w:spacing w:line="276" w:lineRule="auto"/>
              <w:jc w:val="both"/>
              <w:rPr>
                <w:color w:val="000000" w:themeColor="text1"/>
              </w:rPr>
            </w:pPr>
            <w:r w:rsidRPr="00DE6296">
              <w:rPr>
                <w:b/>
                <w:bCs/>
                <w:color w:val="000000" w:themeColor="text1"/>
              </w:rPr>
              <w:t>Tipos de Innovación</w:t>
            </w:r>
          </w:p>
        </w:tc>
      </w:tr>
      <w:tr w:rsidR="009A11E2" w:rsidRPr="004050C5" w14:paraId="3769B5D1" w14:textId="77777777" w:rsidTr="00A578D8">
        <w:tc>
          <w:tcPr>
            <w:tcW w:w="4117" w:type="pct"/>
            <w:gridSpan w:val="9"/>
          </w:tcPr>
          <w:p w14:paraId="6A62FE64" w14:textId="2466CA84" w:rsidR="009A11E2" w:rsidRPr="004050C5" w:rsidRDefault="009A11E2" w:rsidP="00BA5CEC">
            <w:pPr>
              <w:rPr>
                <w:color w:val="000000" w:themeColor="text1"/>
              </w:rPr>
            </w:pPr>
            <w:r w:rsidRPr="00892CF1">
              <w:rPr>
                <w:color w:val="000000" w:themeColor="text1"/>
              </w:rPr>
              <w:t xml:space="preserve">Innovaciones de producto </w:t>
            </w:r>
            <w:r w:rsidRPr="00B666AE">
              <w:t xml:space="preserve">(bien o servicio) </w:t>
            </w:r>
          </w:p>
        </w:tc>
        <w:tc>
          <w:tcPr>
            <w:tcW w:w="883" w:type="pct"/>
          </w:tcPr>
          <w:p w14:paraId="72C62AED" w14:textId="6C55371E" w:rsidR="009A11E2" w:rsidRPr="004050C5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20410144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2B28">
                  <w:rPr>
                    <w:rFonts w:ascii="MS Gothic" w:eastAsia="MS Gothic" w:hAnsi="MS Gothic" w:hint="eastAsia"/>
                    <w:color w:val="000000" w:themeColor="text1"/>
                  </w:rPr>
                  <w:t>☒</w:t>
                </w:r>
              </w:sdtContent>
            </w:sdt>
          </w:p>
        </w:tc>
      </w:tr>
      <w:tr w:rsidR="009A11E2" w:rsidRPr="004050C5" w14:paraId="6E8EB79B" w14:textId="77777777" w:rsidTr="00A578D8">
        <w:tc>
          <w:tcPr>
            <w:tcW w:w="4117" w:type="pct"/>
            <w:gridSpan w:val="9"/>
          </w:tcPr>
          <w:p w14:paraId="3E09D414" w14:textId="23B76101" w:rsidR="009A11E2" w:rsidRPr="004050C5" w:rsidRDefault="009A11E2" w:rsidP="00BA5CEC">
            <w:pPr>
              <w:rPr>
                <w:color w:val="000000" w:themeColor="text1"/>
              </w:rPr>
            </w:pPr>
            <w:r>
              <w:t>I</w:t>
            </w:r>
            <w:r w:rsidRPr="00B666AE">
              <w:t>nnovaciones de proceso</w:t>
            </w:r>
          </w:p>
        </w:tc>
        <w:tc>
          <w:tcPr>
            <w:tcW w:w="883" w:type="pct"/>
          </w:tcPr>
          <w:p w14:paraId="1A19E5B9" w14:textId="76E1CCBB" w:rsidR="009A11E2" w:rsidRPr="004050C5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66220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1E2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9A11E2" w:rsidRPr="004050C5" w14:paraId="0C2D0889" w14:textId="77777777" w:rsidTr="00A578D8">
        <w:tc>
          <w:tcPr>
            <w:tcW w:w="4117" w:type="pct"/>
            <w:gridSpan w:val="9"/>
          </w:tcPr>
          <w:p w14:paraId="588B4206" w14:textId="22097A71" w:rsidR="009A11E2" w:rsidRPr="004050C5" w:rsidRDefault="009A11E2" w:rsidP="00BA5CEC">
            <w:pPr>
              <w:rPr>
                <w:color w:val="000000" w:themeColor="text1"/>
              </w:rPr>
            </w:pPr>
            <w:r>
              <w:t>I</w:t>
            </w:r>
            <w:r w:rsidRPr="00B666AE">
              <w:t>nnovaciones de mercado</w:t>
            </w:r>
          </w:p>
        </w:tc>
        <w:tc>
          <w:tcPr>
            <w:tcW w:w="883" w:type="pct"/>
          </w:tcPr>
          <w:p w14:paraId="7170B718" w14:textId="643E556E" w:rsidR="009A11E2" w:rsidRPr="004050C5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628463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1E2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9A11E2" w:rsidRPr="004050C5" w14:paraId="60C17F3C" w14:textId="77777777" w:rsidTr="00A578D8">
        <w:tc>
          <w:tcPr>
            <w:tcW w:w="4117" w:type="pct"/>
            <w:gridSpan w:val="9"/>
          </w:tcPr>
          <w:p w14:paraId="395E0C5E" w14:textId="0F25028F" w:rsidR="009A11E2" w:rsidRPr="004050C5" w:rsidRDefault="009A11E2" w:rsidP="00BA5CEC">
            <w:pPr>
              <w:rPr>
                <w:color w:val="000000" w:themeColor="text1"/>
              </w:rPr>
            </w:pPr>
            <w:r>
              <w:t>I</w:t>
            </w:r>
            <w:r w:rsidRPr="00B666AE">
              <w:t>nnovaciones de organización</w:t>
            </w:r>
          </w:p>
        </w:tc>
        <w:tc>
          <w:tcPr>
            <w:tcW w:w="883" w:type="pct"/>
          </w:tcPr>
          <w:p w14:paraId="680D494A" w14:textId="5FD84C2F" w:rsidR="009A11E2" w:rsidRPr="004050C5" w:rsidRDefault="00096B7B" w:rsidP="00BA5CEC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933513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1E2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4050C5" w:rsidRPr="004050C5" w14:paraId="0644E883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76C88937" w14:textId="501DB4E6" w:rsidR="001F7185" w:rsidRPr="004050C5" w:rsidRDefault="00133970" w:rsidP="00BA5CEC">
            <w:pPr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Autor/es</w:t>
            </w:r>
          </w:p>
        </w:tc>
      </w:tr>
      <w:tr w:rsidR="004050C5" w:rsidRPr="004050C5" w14:paraId="0BE6E53A" w14:textId="77777777" w:rsidTr="00A578D8">
        <w:tc>
          <w:tcPr>
            <w:tcW w:w="2050" w:type="pct"/>
            <w:gridSpan w:val="4"/>
            <w:vMerge w:val="restart"/>
          </w:tcPr>
          <w:p w14:paraId="1AA16289" w14:textId="77777777" w:rsidR="004840DA" w:rsidRPr="004050C5" w:rsidRDefault="004840DA" w:rsidP="00901214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ab/>
            </w:r>
          </w:p>
          <w:p w14:paraId="1AC0A9C0" w14:textId="02C3554F" w:rsidR="008031D6" w:rsidRPr="004050C5" w:rsidRDefault="008031D6" w:rsidP="008031D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Odra Guerrero Escalante</w:t>
            </w:r>
          </w:p>
          <w:p w14:paraId="247EE73B" w14:textId="63AF6DFC" w:rsidR="008031D6" w:rsidRPr="004050C5" w:rsidRDefault="008031D6" w:rsidP="008031D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Alvaro Toalombo Díaz</w:t>
            </w:r>
          </w:p>
          <w:p w14:paraId="44446CDB" w14:textId="1F327567" w:rsidR="008031D6" w:rsidRPr="004050C5" w:rsidRDefault="008031D6" w:rsidP="008031D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Christian Fernando Salazar Gaibor</w:t>
            </w:r>
          </w:p>
          <w:p w14:paraId="13EBC1AE" w14:textId="2AFC7F2B" w:rsidR="004840DA" w:rsidRPr="004050C5" w:rsidRDefault="008031D6" w:rsidP="008031D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Danilo Zamora Núñez</w:t>
            </w:r>
          </w:p>
          <w:p w14:paraId="1C98A1DD" w14:textId="7490DD19" w:rsidR="004840DA" w:rsidRPr="004050C5" w:rsidRDefault="004840DA" w:rsidP="00901214">
            <w:pPr>
              <w:tabs>
                <w:tab w:val="left" w:pos="3105"/>
              </w:tabs>
              <w:rPr>
                <w:color w:val="000000" w:themeColor="text1"/>
              </w:rPr>
            </w:pPr>
          </w:p>
        </w:tc>
        <w:tc>
          <w:tcPr>
            <w:tcW w:w="2950" w:type="pct"/>
            <w:gridSpan w:val="6"/>
          </w:tcPr>
          <w:p w14:paraId="26865E93" w14:textId="79F71C5B" w:rsidR="004840DA" w:rsidRPr="004050C5" w:rsidRDefault="004840DA" w:rsidP="00BA5CEC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lastRenderedPageBreak/>
              <w:t>Carrera/Multidisciplinario</w:t>
            </w:r>
          </w:p>
        </w:tc>
      </w:tr>
      <w:tr w:rsidR="004050C5" w:rsidRPr="0065457E" w14:paraId="2A411A5B" w14:textId="77777777" w:rsidTr="00A578D8">
        <w:trPr>
          <w:trHeight w:val="951"/>
        </w:trPr>
        <w:tc>
          <w:tcPr>
            <w:tcW w:w="2050" w:type="pct"/>
            <w:gridSpan w:val="4"/>
            <w:vMerge/>
          </w:tcPr>
          <w:p w14:paraId="615D38CA" w14:textId="77777777" w:rsidR="004840DA" w:rsidRPr="004050C5" w:rsidRDefault="004840DA" w:rsidP="00901214">
            <w:pPr>
              <w:tabs>
                <w:tab w:val="left" w:pos="3105"/>
              </w:tabs>
              <w:rPr>
                <w:color w:val="000000" w:themeColor="text1"/>
              </w:rPr>
            </w:pPr>
          </w:p>
        </w:tc>
        <w:tc>
          <w:tcPr>
            <w:tcW w:w="2950" w:type="pct"/>
            <w:gridSpan w:val="6"/>
          </w:tcPr>
          <w:p w14:paraId="505889E1" w14:textId="77777777" w:rsidR="004840DA" w:rsidRPr="004050C5" w:rsidRDefault="004840DA" w:rsidP="00BA5CEC">
            <w:pPr>
              <w:rPr>
                <w:color w:val="000000" w:themeColor="text1"/>
                <w:u w:val="single"/>
                <w:lang w:val="en-US"/>
              </w:rPr>
            </w:pPr>
            <w:r w:rsidRPr="004050C5">
              <w:rPr>
                <w:color w:val="000000" w:themeColor="text1"/>
                <w:u w:val="single"/>
                <w:lang w:val="en-US"/>
              </w:rPr>
              <w:t>Carreras ISTT</w:t>
            </w:r>
          </w:p>
          <w:p w14:paraId="6F58AD4A" w14:textId="3F2A7150" w:rsidR="004840DA" w:rsidRDefault="005C14B0" w:rsidP="003E74D7">
            <w:pPr>
              <w:tabs>
                <w:tab w:val="left" w:pos="708"/>
                <w:tab w:val="left" w:pos="1416"/>
                <w:tab w:val="right" w:pos="4198"/>
              </w:tabs>
              <w:rPr>
                <w:color w:val="000000" w:themeColor="text1"/>
                <w:lang w:val="en-US"/>
              </w:rPr>
            </w:pPr>
            <w:r w:rsidRPr="004050C5">
              <w:rPr>
                <w:color w:val="000000" w:themeColor="text1"/>
                <w:lang w:val="en-US"/>
              </w:rPr>
              <w:t xml:space="preserve">DS </w:t>
            </w:r>
            <w:sdt>
              <w:sdtPr>
                <w:rPr>
                  <w:color w:val="000000" w:themeColor="text1"/>
                  <w:lang w:val="en-US"/>
                </w:rPr>
                <w:id w:val="-5905528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☒</w:t>
                </w:r>
              </w:sdtContent>
            </w:sdt>
            <w:r w:rsidRPr="004050C5">
              <w:rPr>
                <w:color w:val="000000" w:themeColor="text1"/>
                <w:lang w:val="en-US"/>
              </w:rPr>
              <w:t xml:space="preserve">  ADM.  </w:t>
            </w:r>
            <w:sdt>
              <w:sdtPr>
                <w:rPr>
                  <w:color w:val="000000" w:themeColor="text1"/>
                  <w:lang w:val="en-US"/>
                </w:rPr>
                <w:id w:val="-1002900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  <w:lang w:val="en-US"/>
                  </w:rPr>
                  <w:t>☐</w:t>
                </w:r>
              </w:sdtContent>
            </w:sdt>
            <w:r w:rsidRPr="004050C5">
              <w:rPr>
                <w:color w:val="000000" w:themeColor="text1"/>
                <w:lang w:val="en-US"/>
              </w:rPr>
              <w:t xml:space="preserve">  </w:t>
            </w:r>
            <w:r w:rsidR="008E5B12">
              <w:rPr>
                <w:color w:val="000000" w:themeColor="text1"/>
                <w:lang w:val="en-US"/>
              </w:rPr>
              <w:t>TUR</w:t>
            </w:r>
            <w:r w:rsidRPr="004050C5">
              <w:rPr>
                <w:color w:val="000000" w:themeColor="text1"/>
                <w:lang w:val="en-US"/>
              </w:rPr>
              <w:t xml:space="preserve">  </w:t>
            </w:r>
            <w:sdt>
              <w:sdtPr>
                <w:rPr>
                  <w:color w:val="000000" w:themeColor="text1"/>
                  <w:lang w:val="en-US"/>
                </w:rPr>
                <w:id w:val="17954913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  <w:lang w:val="en-US"/>
                  </w:rPr>
                  <w:t>☒</w:t>
                </w:r>
              </w:sdtContent>
            </w:sdt>
            <w:r w:rsidRPr="004050C5">
              <w:rPr>
                <w:color w:val="000000" w:themeColor="text1"/>
                <w:lang w:val="en-US"/>
              </w:rPr>
              <w:t xml:space="preserve">SCOP  </w:t>
            </w:r>
            <w:sdt>
              <w:sdtPr>
                <w:rPr>
                  <w:color w:val="000000" w:themeColor="text1"/>
                  <w:lang w:val="en-US"/>
                </w:rPr>
                <w:id w:val="-1415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  <w:lang w:val="en-US"/>
                  </w:rPr>
                  <w:t>☐</w:t>
                </w:r>
              </w:sdtContent>
            </w:sdt>
            <w:r w:rsidRPr="004050C5">
              <w:rPr>
                <w:color w:val="000000" w:themeColor="text1"/>
                <w:lang w:val="en-US"/>
              </w:rPr>
              <w:t xml:space="preserve">  DII  </w:t>
            </w:r>
            <w:sdt>
              <w:sdtPr>
                <w:rPr>
                  <w:color w:val="000000" w:themeColor="text1"/>
                  <w:lang w:val="en-US"/>
                </w:rPr>
                <w:id w:val="123818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lang w:val="en-US"/>
                  </w:rPr>
                  <w:t>☐</w:t>
                </w:r>
              </w:sdtContent>
            </w:sdt>
          </w:p>
          <w:p w14:paraId="4BA18C8F" w14:textId="02E10501" w:rsidR="005C14B0" w:rsidRDefault="005C14B0" w:rsidP="003E74D7">
            <w:pPr>
              <w:tabs>
                <w:tab w:val="left" w:pos="708"/>
                <w:tab w:val="left" w:pos="1416"/>
                <w:tab w:val="right" w:pos="4198"/>
              </w:tabs>
              <w:rPr>
                <w:color w:val="000000" w:themeColor="text1"/>
                <w:lang w:val="en-US"/>
              </w:rPr>
            </w:pPr>
            <w:r w:rsidRPr="005C14B0">
              <w:rPr>
                <w:color w:val="000000" w:themeColor="text1"/>
                <w:highlight w:val="yellow"/>
              </w:rPr>
              <w:t>Otros</w:t>
            </w:r>
            <w:r w:rsidRPr="005C14B0">
              <w:rPr>
                <w:color w:val="000000" w:themeColor="text1"/>
                <w:highlight w:val="yellow"/>
                <w:lang w:val="en-US"/>
              </w:rPr>
              <w:t>: …………………………………………</w:t>
            </w:r>
            <w:proofErr w:type="gramStart"/>
            <w:r w:rsidRPr="005C14B0">
              <w:rPr>
                <w:color w:val="000000" w:themeColor="text1"/>
                <w:highlight w:val="yellow"/>
                <w:lang w:val="en-US"/>
              </w:rPr>
              <w:t>…….</w:t>
            </w:r>
            <w:proofErr w:type="gramEnd"/>
            <w:r w:rsidRPr="005C14B0">
              <w:rPr>
                <w:color w:val="000000" w:themeColor="text1"/>
                <w:highlight w:val="yellow"/>
                <w:lang w:val="en-US"/>
              </w:rPr>
              <w:t>.</w:t>
            </w:r>
          </w:p>
          <w:p w14:paraId="0E533C68" w14:textId="5FE76884" w:rsidR="005C14B0" w:rsidRPr="004050C5" w:rsidRDefault="005C14B0" w:rsidP="003E74D7">
            <w:pPr>
              <w:tabs>
                <w:tab w:val="left" w:pos="708"/>
                <w:tab w:val="left" w:pos="1416"/>
                <w:tab w:val="right" w:pos="4198"/>
              </w:tabs>
              <w:rPr>
                <w:color w:val="000000" w:themeColor="text1"/>
                <w:lang w:val="en-US"/>
              </w:rPr>
            </w:pPr>
          </w:p>
        </w:tc>
      </w:tr>
      <w:tr w:rsidR="004050C5" w:rsidRPr="004050C5" w14:paraId="0AFD6CAD" w14:textId="77777777" w:rsidTr="00A578D8">
        <w:trPr>
          <w:trHeight w:val="1728"/>
        </w:trPr>
        <w:tc>
          <w:tcPr>
            <w:tcW w:w="2050" w:type="pct"/>
            <w:gridSpan w:val="4"/>
            <w:vMerge/>
          </w:tcPr>
          <w:p w14:paraId="1E9CCDDB" w14:textId="77777777" w:rsidR="004840DA" w:rsidRPr="004050C5" w:rsidRDefault="004840DA" w:rsidP="001F7185">
            <w:pPr>
              <w:tabs>
                <w:tab w:val="left" w:pos="3405"/>
              </w:tabs>
              <w:rPr>
                <w:color w:val="000000" w:themeColor="text1"/>
                <w:lang w:val="en-US"/>
              </w:rPr>
            </w:pPr>
          </w:p>
        </w:tc>
        <w:tc>
          <w:tcPr>
            <w:tcW w:w="2950" w:type="pct"/>
            <w:gridSpan w:val="6"/>
          </w:tcPr>
          <w:p w14:paraId="00921843" w14:textId="1B9A0A78" w:rsidR="004840DA" w:rsidRPr="004050C5" w:rsidRDefault="004840DA" w:rsidP="00BA5CEC">
            <w:pPr>
              <w:rPr>
                <w:color w:val="000000" w:themeColor="text1"/>
                <w:u w:val="single"/>
              </w:rPr>
            </w:pPr>
            <w:r w:rsidRPr="004050C5">
              <w:rPr>
                <w:color w:val="000000" w:themeColor="text1"/>
                <w:u w:val="single"/>
              </w:rPr>
              <w:t xml:space="preserve">Otras </w:t>
            </w:r>
            <w:r w:rsidR="00E6177E" w:rsidRPr="004050C5">
              <w:rPr>
                <w:color w:val="000000" w:themeColor="text1"/>
                <w:u w:val="single"/>
              </w:rPr>
              <w:t>i</w:t>
            </w:r>
            <w:r w:rsidRPr="004050C5">
              <w:rPr>
                <w:color w:val="000000" w:themeColor="text1"/>
                <w:u w:val="single"/>
              </w:rPr>
              <w:t>nstituciones</w:t>
            </w:r>
            <w:r w:rsidR="003E74D7" w:rsidRPr="004050C5">
              <w:rPr>
                <w:color w:val="000000" w:themeColor="text1"/>
                <w:u w:val="single"/>
              </w:rPr>
              <w:t xml:space="preserve"> cooperantes</w:t>
            </w:r>
          </w:p>
          <w:p w14:paraId="2BF43FD0" w14:textId="77777777" w:rsidR="004840DA" w:rsidRPr="004050C5" w:rsidRDefault="004840DA" w:rsidP="003F59E3">
            <w:pPr>
              <w:tabs>
                <w:tab w:val="left" w:pos="163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Privada  </w:t>
            </w:r>
            <w:sdt>
              <w:sdtPr>
                <w:rPr>
                  <w:color w:val="000000" w:themeColor="text1"/>
                </w:rPr>
                <w:id w:val="-1192063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  <w:r w:rsidRPr="004050C5">
              <w:rPr>
                <w:color w:val="000000" w:themeColor="text1"/>
              </w:rPr>
              <w:tab/>
              <w:t xml:space="preserve">Pública  </w:t>
            </w:r>
            <w:sdt>
              <w:sdtPr>
                <w:rPr>
                  <w:color w:val="000000" w:themeColor="text1"/>
                </w:rPr>
                <w:id w:val="25094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  <w:p w14:paraId="7FB983AC" w14:textId="16325035" w:rsidR="004840DA" w:rsidRPr="004050C5" w:rsidRDefault="004840DA" w:rsidP="003F59E3">
            <w:pPr>
              <w:tabs>
                <w:tab w:val="left" w:pos="163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Razón Social/Nombre </w:t>
            </w:r>
            <w:r w:rsidR="00430596" w:rsidRPr="004050C5">
              <w:rPr>
                <w:color w:val="000000" w:themeColor="text1"/>
              </w:rPr>
              <w:t>Comercial</w:t>
            </w:r>
            <w:r w:rsidR="00343186" w:rsidRPr="004050C5">
              <w:rPr>
                <w:color w:val="000000" w:themeColor="text1"/>
              </w:rPr>
              <w:t>:</w:t>
            </w:r>
          </w:p>
        </w:tc>
      </w:tr>
      <w:tr w:rsidR="004050C5" w:rsidRPr="004050C5" w14:paraId="03FE5227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373EEC5C" w14:textId="36AFF9A3" w:rsidR="00BA5CEC" w:rsidRPr="006E3831" w:rsidRDefault="006E3831" w:rsidP="006E3831">
            <w:pPr>
              <w:pStyle w:val="Prrafodelista"/>
              <w:numPr>
                <w:ilvl w:val="0"/>
                <w:numId w:val="12"/>
              </w:numPr>
              <w:tabs>
                <w:tab w:val="left" w:pos="3720"/>
              </w:tabs>
              <w:ind w:left="322" w:hanging="322"/>
              <w:rPr>
                <w:b/>
                <w:color w:val="000000" w:themeColor="text1"/>
              </w:rPr>
            </w:pPr>
            <w:r w:rsidRPr="006E3831">
              <w:rPr>
                <w:b/>
                <w:color w:val="000000" w:themeColor="text1"/>
              </w:rPr>
              <w:t>TÍTULO DE LA PROPUESTA</w:t>
            </w:r>
            <w:r w:rsidR="00A7520F" w:rsidRPr="006E3831">
              <w:rPr>
                <w:b/>
                <w:color w:val="000000" w:themeColor="text1"/>
              </w:rPr>
              <w:tab/>
            </w:r>
          </w:p>
        </w:tc>
      </w:tr>
      <w:tr w:rsidR="004050C5" w:rsidRPr="004050C5" w14:paraId="44BC6C9D" w14:textId="77777777" w:rsidTr="00F465CC">
        <w:trPr>
          <w:trHeight w:val="1060"/>
        </w:trPr>
        <w:tc>
          <w:tcPr>
            <w:tcW w:w="5000" w:type="pct"/>
            <w:gridSpan w:val="10"/>
          </w:tcPr>
          <w:p w14:paraId="3A4FFB3E" w14:textId="77777777" w:rsidR="0070329C" w:rsidRPr="004050C5" w:rsidRDefault="0070329C" w:rsidP="006D4B67">
            <w:pPr>
              <w:jc w:val="both"/>
              <w:rPr>
                <w:color w:val="000000" w:themeColor="text1"/>
              </w:rPr>
            </w:pPr>
          </w:p>
          <w:p w14:paraId="4EA255A5" w14:textId="1F91A8C7" w:rsidR="0070329C" w:rsidRPr="004050C5" w:rsidRDefault="0070329C" w:rsidP="00076666">
            <w:pPr>
              <w:jc w:val="both"/>
              <w:rPr>
                <w:color w:val="000000" w:themeColor="text1"/>
              </w:rPr>
            </w:pPr>
          </w:p>
        </w:tc>
      </w:tr>
      <w:tr w:rsidR="004050C5" w:rsidRPr="004050C5" w14:paraId="0540CFD4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B9F9C6E" w14:textId="61136A08" w:rsidR="00BA5CEC" w:rsidRPr="004050C5" w:rsidRDefault="00B1173C" w:rsidP="0077115A">
            <w:pPr>
              <w:pStyle w:val="Prrafodelista"/>
              <w:numPr>
                <w:ilvl w:val="0"/>
                <w:numId w:val="6"/>
              </w:numPr>
              <w:ind w:left="312" w:hanging="312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ANTECEDENTES</w:t>
            </w:r>
            <w:r w:rsidR="00852119" w:rsidRPr="004050C5">
              <w:rPr>
                <w:b/>
                <w:color w:val="000000" w:themeColor="text1"/>
              </w:rPr>
              <w:t xml:space="preserve"> (máximo 200 palabras)</w:t>
            </w:r>
          </w:p>
        </w:tc>
      </w:tr>
      <w:tr w:rsidR="004050C5" w:rsidRPr="004050C5" w14:paraId="7BB06AC1" w14:textId="77777777" w:rsidTr="00F465CC">
        <w:tc>
          <w:tcPr>
            <w:tcW w:w="5000" w:type="pct"/>
            <w:gridSpan w:val="10"/>
          </w:tcPr>
          <w:p w14:paraId="2C57E11A" w14:textId="77777777" w:rsidR="009B76A6" w:rsidRDefault="009B76A6" w:rsidP="00BA5CEC">
            <w:pPr>
              <w:rPr>
                <w:color w:val="000000" w:themeColor="text1"/>
              </w:rPr>
            </w:pPr>
          </w:p>
          <w:p w14:paraId="7A9BB11B" w14:textId="77777777" w:rsidR="00076666" w:rsidRDefault="00076666" w:rsidP="00BA5CEC">
            <w:pPr>
              <w:rPr>
                <w:color w:val="000000" w:themeColor="text1"/>
              </w:rPr>
            </w:pPr>
          </w:p>
          <w:p w14:paraId="3CE61A5B" w14:textId="77777777" w:rsidR="00076666" w:rsidRDefault="00076666" w:rsidP="00BA5CEC">
            <w:pPr>
              <w:rPr>
                <w:color w:val="000000" w:themeColor="text1"/>
              </w:rPr>
            </w:pPr>
          </w:p>
          <w:p w14:paraId="22719D68" w14:textId="41E658B6" w:rsidR="00076666" w:rsidRPr="004050C5" w:rsidRDefault="00076666" w:rsidP="00BA5CEC">
            <w:pPr>
              <w:rPr>
                <w:color w:val="000000" w:themeColor="text1"/>
              </w:rPr>
            </w:pPr>
          </w:p>
        </w:tc>
      </w:tr>
      <w:tr w:rsidR="004050C5" w:rsidRPr="004050C5" w14:paraId="154CFA92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4C85AB8" w14:textId="036BCC42" w:rsidR="00D015F3" w:rsidRPr="004050C5" w:rsidRDefault="00D015F3" w:rsidP="0077115A">
            <w:pPr>
              <w:pStyle w:val="Prrafodelista"/>
              <w:numPr>
                <w:ilvl w:val="0"/>
                <w:numId w:val="6"/>
              </w:numPr>
              <w:ind w:left="312" w:hanging="312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JUSTIFICACIÓN</w:t>
            </w:r>
            <w:r w:rsidR="00C83026" w:rsidRPr="004050C5">
              <w:rPr>
                <w:b/>
                <w:color w:val="000000" w:themeColor="text1"/>
              </w:rPr>
              <w:t xml:space="preserve"> (m</w:t>
            </w:r>
            <w:r w:rsidR="005C4E5B" w:rsidRPr="004050C5">
              <w:rPr>
                <w:b/>
                <w:color w:val="000000" w:themeColor="text1"/>
              </w:rPr>
              <w:t>áximo 4</w:t>
            </w:r>
            <w:r w:rsidR="00C83026" w:rsidRPr="004050C5">
              <w:rPr>
                <w:b/>
                <w:color w:val="000000" w:themeColor="text1"/>
              </w:rPr>
              <w:t>00 palabras)</w:t>
            </w:r>
          </w:p>
        </w:tc>
      </w:tr>
      <w:tr w:rsidR="004050C5" w:rsidRPr="004050C5" w14:paraId="2E0677FA" w14:textId="77777777" w:rsidTr="00F465CC">
        <w:tc>
          <w:tcPr>
            <w:tcW w:w="5000" w:type="pct"/>
            <w:gridSpan w:val="10"/>
          </w:tcPr>
          <w:p w14:paraId="35775DDE" w14:textId="7C18E14B" w:rsidR="009B76A6" w:rsidRPr="004050C5" w:rsidRDefault="009B76A6" w:rsidP="00715F35">
            <w:pPr>
              <w:jc w:val="both"/>
              <w:rPr>
                <w:color w:val="000000" w:themeColor="text1"/>
              </w:rPr>
            </w:pPr>
          </w:p>
          <w:p w14:paraId="45356F95" w14:textId="4D6BA3CA" w:rsidR="00715F35" w:rsidRPr="004050C5" w:rsidRDefault="00715F35" w:rsidP="00715F35">
            <w:pPr>
              <w:jc w:val="both"/>
              <w:rPr>
                <w:color w:val="000000" w:themeColor="text1"/>
              </w:rPr>
            </w:pPr>
          </w:p>
        </w:tc>
      </w:tr>
      <w:tr w:rsidR="004050C5" w:rsidRPr="004050C5" w14:paraId="68343005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1FC51E9D" w14:textId="77777777" w:rsidR="00D015F3" w:rsidRPr="004050C5" w:rsidRDefault="007868E5" w:rsidP="006B2669">
            <w:pPr>
              <w:pStyle w:val="Prrafodelista"/>
              <w:numPr>
                <w:ilvl w:val="0"/>
                <w:numId w:val="6"/>
              </w:numPr>
              <w:ind w:left="312" w:hanging="284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OBJETIVOS</w:t>
            </w:r>
          </w:p>
        </w:tc>
      </w:tr>
      <w:tr w:rsidR="004050C5" w:rsidRPr="004050C5" w14:paraId="21E5B408" w14:textId="20C4A393" w:rsidTr="00A578D8">
        <w:trPr>
          <w:trHeight w:val="731"/>
        </w:trPr>
        <w:tc>
          <w:tcPr>
            <w:tcW w:w="1540" w:type="pct"/>
            <w:gridSpan w:val="3"/>
          </w:tcPr>
          <w:p w14:paraId="33461022" w14:textId="1C2E116B" w:rsidR="006B2669" w:rsidRPr="004050C5" w:rsidRDefault="006B2669" w:rsidP="006B2669">
            <w:pPr>
              <w:rPr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RESUMEN NARRATIVO DE OBJETIVOS</w:t>
            </w:r>
          </w:p>
        </w:tc>
        <w:tc>
          <w:tcPr>
            <w:tcW w:w="1983" w:type="pct"/>
            <w:gridSpan w:val="4"/>
          </w:tcPr>
          <w:p w14:paraId="36781D1B" w14:textId="4F3DBB60" w:rsidR="006B2669" w:rsidRPr="004050C5" w:rsidRDefault="006B2669" w:rsidP="006B2669">
            <w:pPr>
              <w:rPr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 xml:space="preserve">INDICADORES </w:t>
            </w:r>
            <w:r w:rsidR="00E61289"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VERIFICABLES</w:t>
            </w:r>
          </w:p>
        </w:tc>
        <w:tc>
          <w:tcPr>
            <w:tcW w:w="1477" w:type="pct"/>
            <w:gridSpan w:val="3"/>
          </w:tcPr>
          <w:p w14:paraId="32C41013" w14:textId="2F3A31F2" w:rsidR="006B2669" w:rsidRPr="004050C5" w:rsidRDefault="00E61289" w:rsidP="006B2669">
            <w:pPr>
              <w:rPr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MEDIOS DE VERIFICACIÓN</w:t>
            </w:r>
          </w:p>
        </w:tc>
      </w:tr>
      <w:tr w:rsidR="004050C5" w:rsidRPr="004050C5" w14:paraId="7307326C" w14:textId="2F939E33" w:rsidTr="00A578D8">
        <w:trPr>
          <w:trHeight w:val="652"/>
        </w:trPr>
        <w:tc>
          <w:tcPr>
            <w:tcW w:w="1540" w:type="pct"/>
            <w:gridSpan w:val="3"/>
            <w:vAlign w:val="center"/>
          </w:tcPr>
          <w:p w14:paraId="661CD1D8" w14:textId="77777777" w:rsidR="006B2669" w:rsidRPr="004050C5" w:rsidRDefault="006B2669" w:rsidP="0085006D">
            <w:pPr>
              <w:rPr>
                <w:rFonts w:eastAsia="Times New Roman" w:cs="Times New Roman"/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PROPÓSITO: (Objetivo General)</w:t>
            </w:r>
          </w:p>
          <w:p w14:paraId="577D0A76" w14:textId="61880529" w:rsidR="0085006D" w:rsidRPr="004050C5" w:rsidRDefault="0085006D" w:rsidP="00223767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983" w:type="pct"/>
            <w:gridSpan w:val="4"/>
          </w:tcPr>
          <w:p w14:paraId="5A291A35" w14:textId="77777777" w:rsidR="006B2669" w:rsidRPr="004050C5" w:rsidRDefault="006B2669" w:rsidP="006B2669">
            <w:pPr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</w:pPr>
            <w:r w:rsidRPr="004050C5"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  <w:t>Describen resultados logrados al finalizar la ejecución del proyecto. Cada indicador especifica cantidad, calidad y tiempo de los resultados referentes a la línea base</w:t>
            </w:r>
          </w:p>
          <w:p w14:paraId="11290888" w14:textId="77777777" w:rsidR="007D30D3" w:rsidRPr="004050C5" w:rsidRDefault="007D30D3" w:rsidP="006B2669">
            <w:pPr>
              <w:rPr>
                <w:rFonts w:ascii="Calibri" w:eastAsia="Calibri" w:hAnsi="Calibri" w:cs="Calibri"/>
                <w:b/>
                <w:color w:val="000000" w:themeColor="text1"/>
                <w:sz w:val="12"/>
                <w:szCs w:val="12"/>
              </w:rPr>
            </w:pPr>
          </w:p>
          <w:p w14:paraId="453FE789" w14:textId="3A3AED1B" w:rsidR="007D30D3" w:rsidRPr="004050C5" w:rsidRDefault="007D30D3" w:rsidP="007D30D3">
            <w:pPr>
              <w:spacing w:line="240" w:lineRule="auto"/>
              <w:rPr>
                <w:bCs/>
                <w:color w:val="000000" w:themeColor="text1"/>
              </w:rPr>
            </w:pPr>
            <w:r w:rsidRPr="004050C5">
              <w:rPr>
                <w:bCs/>
                <w:color w:val="000000" w:themeColor="text1"/>
              </w:rPr>
              <w:t xml:space="preserve"># </w:t>
            </w:r>
          </w:p>
        </w:tc>
        <w:tc>
          <w:tcPr>
            <w:tcW w:w="1477" w:type="pct"/>
            <w:gridSpan w:val="3"/>
          </w:tcPr>
          <w:p w14:paraId="40F2C001" w14:textId="77777777" w:rsidR="006B2669" w:rsidRPr="004050C5" w:rsidRDefault="00CF34AE" w:rsidP="006B2669">
            <w:pPr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</w:pPr>
            <w:r w:rsidRPr="004050C5"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  <w:t>Fuentes que el ejecutor y evaluador pueden consultar para ver si los objetivos se están logrando. Pueden incluir material publicado, encuestas, etc.</w:t>
            </w:r>
          </w:p>
          <w:p w14:paraId="505A9CC4" w14:textId="77777777" w:rsidR="007D30D3" w:rsidRPr="004050C5" w:rsidRDefault="007D30D3" w:rsidP="006B2669">
            <w:pPr>
              <w:rPr>
                <w:rFonts w:ascii="Calibri" w:eastAsia="Calibri" w:hAnsi="Calibri" w:cs="Calibri"/>
                <w:b/>
                <w:color w:val="000000" w:themeColor="text1"/>
                <w:sz w:val="12"/>
                <w:szCs w:val="12"/>
              </w:rPr>
            </w:pPr>
          </w:p>
          <w:p w14:paraId="4D28EA49" w14:textId="2F280CDB" w:rsidR="007D30D3" w:rsidRPr="004050C5" w:rsidRDefault="007D30D3" w:rsidP="006B2669">
            <w:pPr>
              <w:rPr>
                <w:b/>
                <w:color w:val="000000" w:themeColor="text1"/>
              </w:rPr>
            </w:pPr>
          </w:p>
        </w:tc>
      </w:tr>
      <w:tr w:rsidR="004050C5" w:rsidRPr="004050C5" w14:paraId="598A369B" w14:textId="415F0DC9" w:rsidTr="00A578D8">
        <w:trPr>
          <w:trHeight w:val="1003"/>
        </w:trPr>
        <w:tc>
          <w:tcPr>
            <w:tcW w:w="1540" w:type="pct"/>
            <w:gridSpan w:val="3"/>
          </w:tcPr>
          <w:p w14:paraId="2540F1BC" w14:textId="77777777" w:rsidR="006B2669" w:rsidRPr="004050C5" w:rsidRDefault="006B2669" w:rsidP="006B2669">
            <w:pPr>
              <w:rPr>
                <w:rFonts w:eastAsia="Times New Roman" w:cs="Times New Roman"/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  <w:t>COMPONENTES: (Objetivos Específicos)</w:t>
            </w:r>
          </w:p>
          <w:p w14:paraId="47867816" w14:textId="77777777" w:rsidR="006B2669" w:rsidRPr="004050C5" w:rsidRDefault="006B2669" w:rsidP="006B2669">
            <w:pPr>
              <w:rPr>
                <w:rFonts w:eastAsia="Times New Roman" w:cs="Times New Roman"/>
                <w:color w:val="000000" w:themeColor="text1"/>
              </w:rPr>
            </w:pPr>
            <w:r w:rsidRPr="004050C5"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  <w:t>Debe expresarse en trabajo terminado como: sistemas instalados, gente capacitada, etc.)</w:t>
            </w:r>
          </w:p>
          <w:p w14:paraId="7FADDA22" w14:textId="5B6F63F7" w:rsidR="00076666" w:rsidRPr="004050C5" w:rsidRDefault="007D30D3" w:rsidP="00076666">
            <w:pPr>
              <w:spacing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4050C5">
              <w:rPr>
                <w:rFonts w:eastAsia="Calibri" w:cs="Calibri"/>
                <w:color w:val="000000" w:themeColor="text1"/>
                <w:szCs w:val="12"/>
              </w:rPr>
              <w:t xml:space="preserve">1. </w:t>
            </w:r>
          </w:p>
          <w:p w14:paraId="3588BB67" w14:textId="4A072C65" w:rsidR="00066B08" w:rsidRPr="004050C5" w:rsidRDefault="00066B08" w:rsidP="00223767">
            <w:pPr>
              <w:jc w:val="both"/>
              <w:rPr>
                <w:rFonts w:cs="Times New Roman"/>
                <w:color w:val="000000" w:themeColor="text1"/>
                <w:szCs w:val="24"/>
              </w:rPr>
            </w:pPr>
          </w:p>
        </w:tc>
        <w:tc>
          <w:tcPr>
            <w:tcW w:w="1983" w:type="pct"/>
            <w:gridSpan w:val="4"/>
          </w:tcPr>
          <w:p w14:paraId="5F82AECF" w14:textId="77777777" w:rsidR="006B2669" w:rsidRPr="004050C5" w:rsidRDefault="006B2669" w:rsidP="006B2669">
            <w:pPr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</w:pPr>
            <w:r w:rsidRPr="004050C5"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  <w:t>Descripciones breves pero claras de cada uno de los componentes. Cada uno debe especificar cantidad, calidad, tiempo, etc., que deberán contener elementos de la línea base.</w:t>
            </w:r>
          </w:p>
          <w:p w14:paraId="5B9EB37E" w14:textId="2E81F0FF" w:rsidR="007D30D3" w:rsidRPr="004050C5" w:rsidRDefault="007D30D3" w:rsidP="007C7DB4">
            <w:pPr>
              <w:jc w:val="both"/>
              <w:rPr>
                <w:bCs/>
                <w:color w:val="000000" w:themeColor="text1"/>
              </w:rPr>
            </w:pPr>
            <w:r w:rsidRPr="004050C5">
              <w:rPr>
                <w:bCs/>
                <w:color w:val="000000" w:themeColor="text1"/>
              </w:rPr>
              <w:t xml:space="preserve"># </w:t>
            </w:r>
          </w:p>
          <w:p w14:paraId="5625850E" w14:textId="77777777" w:rsidR="00923CC6" w:rsidRPr="004050C5" w:rsidRDefault="00923CC6" w:rsidP="007C7DB4">
            <w:pPr>
              <w:jc w:val="both"/>
              <w:rPr>
                <w:b/>
                <w:bCs/>
                <w:color w:val="000000" w:themeColor="text1"/>
              </w:rPr>
            </w:pPr>
          </w:p>
          <w:p w14:paraId="58D4FB9A" w14:textId="6B742764" w:rsidR="00923CC6" w:rsidRPr="004050C5" w:rsidRDefault="00923CC6" w:rsidP="007C7DB4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477" w:type="pct"/>
            <w:gridSpan w:val="3"/>
          </w:tcPr>
          <w:p w14:paraId="67618C81" w14:textId="77777777" w:rsidR="006B2669" w:rsidRPr="004050C5" w:rsidRDefault="00CF34AE" w:rsidP="006B2669">
            <w:pPr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</w:pPr>
            <w:r w:rsidRPr="004050C5">
              <w:rPr>
                <w:rFonts w:ascii="Calibri" w:eastAsia="Calibri" w:hAnsi="Calibri" w:cs="Calibri"/>
                <w:color w:val="000000" w:themeColor="text1"/>
                <w:sz w:val="12"/>
                <w:szCs w:val="12"/>
              </w:rPr>
              <w:t>Este casillero indica dónde el evaluador puede encontrar las fuentes de información para verificar el cumplimiento de los componentes</w:t>
            </w:r>
          </w:p>
          <w:p w14:paraId="16527C5E" w14:textId="77777777" w:rsidR="00923CC6" w:rsidRPr="004050C5" w:rsidRDefault="00923CC6" w:rsidP="00066B08">
            <w:pPr>
              <w:spacing w:line="240" w:lineRule="auto"/>
              <w:rPr>
                <w:bCs/>
                <w:color w:val="000000" w:themeColor="text1"/>
              </w:rPr>
            </w:pPr>
          </w:p>
          <w:p w14:paraId="3187233B" w14:textId="77777777" w:rsidR="00923CC6" w:rsidRPr="004050C5" w:rsidRDefault="00923CC6" w:rsidP="00066B08">
            <w:pPr>
              <w:spacing w:line="240" w:lineRule="auto"/>
              <w:rPr>
                <w:bCs/>
                <w:color w:val="000000" w:themeColor="text1"/>
              </w:rPr>
            </w:pPr>
          </w:p>
          <w:p w14:paraId="76A0C15E" w14:textId="6218061C" w:rsidR="00923CC6" w:rsidRPr="004050C5" w:rsidRDefault="00923CC6" w:rsidP="00066B08">
            <w:pPr>
              <w:spacing w:line="240" w:lineRule="auto"/>
              <w:rPr>
                <w:bCs/>
                <w:color w:val="000000" w:themeColor="text1"/>
              </w:rPr>
            </w:pPr>
          </w:p>
        </w:tc>
      </w:tr>
      <w:tr w:rsidR="004050C5" w:rsidRPr="004050C5" w14:paraId="012B0504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4385BEB" w14:textId="77777777" w:rsidR="000E59CE" w:rsidRPr="004050C5" w:rsidRDefault="000E59CE" w:rsidP="002B01FA">
            <w:pPr>
              <w:pStyle w:val="Prrafodelista"/>
              <w:numPr>
                <w:ilvl w:val="0"/>
                <w:numId w:val="6"/>
              </w:numPr>
              <w:ind w:left="315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METODOLOGÍA</w:t>
            </w:r>
            <w:r w:rsidR="00C9354C" w:rsidRPr="004050C5">
              <w:rPr>
                <w:b/>
                <w:color w:val="000000" w:themeColor="text1"/>
              </w:rPr>
              <w:t xml:space="preserve"> (máximo 2 hojas)</w:t>
            </w:r>
          </w:p>
        </w:tc>
      </w:tr>
      <w:tr w:rsidR="004050C5" w:rsidRPr="004050C5" w14:paraId="09756459" w14:textId="77777777" w:rsidTr="00F465CC">
        <w:tc>
          <w:tcPr>
            <w:tcW w:w="5000" w:type="pct"/>
            <w:gridSpan w:val="10"/>
          </w:tcPr>
          <w:p w14:paraId="77B8D94D" w14:textId="12994458" w:rsidR="00F766FA" w:rsidRPr="004050C5" w:rsidRDefault="00F766FA" w:rsidP="000E59CE">
            <w:pPr>
              <w:rPr>
                <w:color w:val="000000" w:themeColor="text1"/>
              </w:rPr>
            </w:pPr>
          </w:p>
        </w:tc>
      </w:tr>
      <w:tr w:rsidR="004050C5" w:rsidRPr="004050C5" w14:paraId="06CE0AAA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77976A18" w14:textId="02E89462" w:rsidR="000E59CE" w:rsidRPr="004050C5" w:rsidRDefault="002B01FA" w:rsidP="002B01FA">
            <w:pPr>
              <w:pStyle w:val="Prrafodelista"/>
              <w:numPr>
                <w:ilvl w:val="0"/>
                <w:numId w:val="6"/>
              </w:numPr>
              <w:ind w:left="319" w:hanging="319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 xml:space="preserve"> </w:t>
            </w:r>
            <w:r w:rsidR="000E59CE" w:rsidRPr="004050C5">
              <w:rPr>
                <w:b/>
                <w:color w:val="000000" w:themeColor="text1"/>
              </w:rPr>
              <w:t>PRODUCTOS</w:t>
            </w:r>
            <w:r w:rsidR="00446560">
              <w:rPr>
                <w:b/>
                <w:color w:val="000000" w:themeColor="text1"/>
              </w:rPr>
              <w:t xml:space="preserve"> / OPCIONAL</w:t>
            </w:r>
          </w:p>
        </w:tc>
      </w:tr>
      <w:tr w:rsidR="004050C5" w:rsidRPr="004050C5" w14:paraId="0FF1E9A4" w14:textId="77777777" w:rsidTr="00F465CC">
        <w:tc>
          <w:tcPr>
            <w:tcW w:w="5000" w:type="pct"/>
            <w:gridSpan w:val="10"/>
          </w:tcPr>
          <w:p w14:paraId="297BDD9F" w14:textId="77777777" w:rsidR="000E59CE" w:rsidRPr="004050C5" w:rsidRDefault="00295A6B" w:rsidP="000E59CE">
            <w:pPr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Tipo de Producto</w:t>
            </w:r>
          </w:p>
        </w:tc>
      </w:tr>
      <w:tr w:rsidR="004050C5" w:rsidRPr="004050C5" w14:paraId="02DDCC70" w14:textId="77777777" w:rsidTr="00F465CC">
        <w:tc>
          <w:tcPr>
            <w:tcW w:w="5000" w:type="pct"/>
            <w:gridSpan w:val="10"/>
          </w:tcPr>
          <w:p w14:paraId="6B162AB2" w14:textId="32E61616" w:rsidR="005010FC" w:rsidRPr="004050C5" w:rsidRDefault="005010FC" w:rsidP="005010FC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Libros </w:t>
            </w:r>
            <w:sdt>
              <w:sdtPr>
                <w:rPr>
                  <w:color w:val="000000" w:themeColor="text1"/>
                </w:rPr>
                <w:id w:val="9751104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A00" w:rsidRPr="004050C5">
                  <w:rPr>
                    <w:rFonts w:ascii="MS Gothic" w:eastAsia="MS Gothic" w:hAnsi="MS Gothic"/>
                    <w:color w:val="000000" w:themeColor="text1"/>
                  </w:rPr>
                  <w:t>☒</w:t>
                </w:r>
              </w:sdtContent>
            </w:sdt>
          </w:p>
          <w:p w14:paraId="227B3111" w14:textId="4C70E07B" w:rsidR="005010FC" w:rsidRPr="004050C5" w:rsidRDefault="005010FC" w:rsidP="005010FC">
            <w:pPr>
              <w:tabs>
                <w:tab w:val="left" w:pos="28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Capítulos de libros </w:t>
            </w:r>
            <w:sdt>
              <w:sdtPr>
                <w:rPr>
                  <w:color w:val="000000" w:themeColor="text1"/>
                </w:rPr>
                <w:id w:val="1988363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  <w:p w14:paraId="4E9CF9FD" w14:textId="0F8CAAA5" w:rsidR="00295A6B" w:rsidRPr="004050C5" w:rsidRDefault="00295A6B" w:rsidP="00295A6B">
            <w:pPr>
              <w:tabs>
                <w:tab w:val="left" w:pos="28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Ponencias nacionales </w:t>
            </w:r>
            <w:sdt>
              <w:sdtPr>
                <w:rPr>
                  <w:color w:val="000000" w:themeColor="text1"/>
                </w:rPr>
                <w:id w:val="-185949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  <w:p w14:paraId="772F4EB3" w14:textId="77777777" w:rsidR="00295A6B" w:rsidRPr="004050C5" w:rsidRDefault="00295A6B" w:rsidP="00295A6B">
            <w:pPr>
              <w:tabs>
                <w:tab w:val="left" w:pos="2805"/>
                <w:tab w:val="left" w:pos="3360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Ponencias Internacionales </w:t>
            </w:r>
            <w:sdt>
              <w:sdtPr>
                <w:rPr>
                  <w:color w:val="000000" w:themeColor="text1"/>
                </w:rPr>
                <w:id w:val="-119129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  <w:r w:rsidRPr="004050C5">
              <w:rPr>
                <w:color w:val="000000" w:themeColor="text1"/>
              </w:rPr>
              <w:tab/>
            </w:r>
          </w:p>
          <w:p w14:paraId="6CEB2987" w14:textId="77777777" w:rsidR="00295A6B" w:rsidRPr="004050C5" w:rsidRDefault="00295A6B" w:rsidP="00295A6B">
            <w:pPr>
              <w:tabs>
                <w:tab w:val="left" w:pos="2805"/>
                <w:tab w:val="left" w:pos="3360"/>
                <w:tab w:val="left" w:pos="577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Aplicación tecnológica, construida o implementada </w:t>
            </w:r>
            <w:sdt>
              <w:sdtPr>
                <w:rPr>
                  <w:color w:val="000000" w:themeColor="text1"/>
                </w:rPr>
                <w:id w:val="799655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18C9"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  <w:p w14:paraId="14A50DAB" w14:textId="77777777" w:rsidR="00295A6B" w:rsidRPr="004050C5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Publicaciones científicas en revistas de mediano impacto </w:t>
            </w:r>
            <w:sdt>
              <w:sdtPr>
                <w:rPr>
                  <w:color w:val="000000" w:themeColor="text1"/>
                </w:rPr>
                <w:id w:val="885370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  <w:r w:rsidRPr="004050C5">
              <w:rPr>
                <w:color w:val="000000" w:themeColor="text1"/>
              </w:rPr>
              <w:tab/>
            </w:r>
          </w:p>
          <w:p w14:paraId="1B0A02B5" w14:textId="77777777" w:rsidR="00295A6B" w:rsidRPr="004050C5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Publicaciones científicas en revistas de alto impacto </w:t>
            </w:r>
            <w:sdt>
              <w:sdtPr>
                <w:rPr>
                  <w:color w:val="000000" w:themeColor="text1"/>
                </w:rPr>
                <w:id w:val="-1354261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  <w:p w14:paraId="6A16AC53" w14:textId="1E0D6D4C" w:rsidR="005010FC" w:rsidRPr="004050C5" w:rsidRDefault="00295A6B" w:rsidP="00295A6B">
            <w:pPr>
              <w:tabs>
                <w:tab w:val="left" w:pos="2805"/>
                <w:tab w:val="left" w:pos="3360"/>
                <w:tab w:val="left" w:pos="5775"/>
                <w:tab w:val="left" w:pos="637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Posters científicos </w:t>
            </w:r>
            <w:sdt>
              <w:sdtPr>
                <w:rPr>
                  <w:color w:val="000000" w:themeColor="text1"/>
                </w:rPr>
                <w:id w:val="633609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050C5">
                  <w:rPr>
                    <w:rFonts w:ascii="MS Gothic" w:eastAsia="MS Gothic" w:hAnsi="MS Gothic"/>
                    <w:color w:val="000000" w:themeColor="text1"/>
                  </w:rPr>
                  <w:t>☐</w:t>
                </w:r>
              </w:sdtContent>
            </w:sdt>
          </w:p>
        </w:tc>
      </w:tr>
      <w:tr w:rsidR="004050C5" w:rsidRPr="004050C5" w14:paraId="0B4B19E8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11F8A7D4" w14:textId="19DE96AC" w:rsidR="000E59CE" w:rsidRPr="004050C5" w:rsidRDefault="000E59CE" w:rsidP="00574DEC">
            <w:pPr>
              <w:pStyle w:val="Prrafodelista"/>
              <w:numPr>
                <w:ilvl w:val="0"/>
                <w:numId w:val="6"/>
              </w:numPr>
              <w:ind w:left="461" w:hanging="426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REFERENCIAS</w:t>
            </w:r>
            <w:r w:rsidR="00901214" w:rsidRPr="004050C5">
              <w:rPr>
                <w:b/>
                <w:color w:val="000000" w:themeColor="text1"/>
              </w:rPr>
              <w:t xml:space="preserve"> </w:t>
            </w:r>
            <w:r w:rsidR="00295A6B" w:rsidRPr="004050C5">
              <w:rPr>
                <w:b/>
                <w:color w:val="000000" w:themeColor="text1"/>
              </w:rPr>
              <w:t xml:space="preserve">(usar normas APA </w:t>
            </w:r>
            <w:r w:rsidR="00C243E7" w:rsidRPr="004050C5">
              <w:rPr>
                <w:b/>
                <w:color w:val="000000" w:themeColor="text1"/>
              </w:rPr>
              <w:t>7</w:t>
            </w:r>
            <w:r w:rsidR="00443131" w:rsidRPr="004050C5">
              <w:rPr>
                <w:b/>
                <w:color w:val="000000" w:themeColor="text1"/>
              </w:rPr>
              <w:t>m</w:t>
            </w:r>
            <w:r w:rsidR="00295A6B" w:rsidRPr="004050C5">
              <w:rPr>
                <w:b/>
                <w:color w:val="000000" w:themeColor="text1"/>
              </w:rPr>
              <w:t xml:space="preserve">a </w:t>
            </w:r>
            <w:r w:rsidR="00E831CC" w:rsidRPr="004050C5">
              <w:rPr>
                <w:b/>
                <w:color w:val="000000" w:themeColor="text1"/>
              </w:rPr>
              <w:t>edición</w:t>
            </w:r>
            <w:r w:rsidR="00295A6B" w:rsidRPr="004050C5">
              <w:rPr>
                <w:b/>
                <w:color w:val="000000" w:themeColor="text1"/>
              </w:rPr>
              <w:t>)</w:t>
            </w:r>
          </w:p>
        </w:tc>
      </w:tr>
      <w:tr w:rsidR="004050C5" w:rsidRPr="004050C5" w14:paraId="7E46F718" w14:textId="77777777" w:rsidTr="00F465CC">
        <w:tc>
          <w:tcPr>
            <w:tcW w:w="5000" w:type="pct"/>
            <w:gridSpan w:val="10"/>
          </w:tcPr>
          <w:sdt>
            <w:sdtP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2"/>
                <w:lang w:val="es-ES" w:eastAsia="en-US"/>
              </w:rPr>
              <w:id w:val="1195881984"/>
              <w:docPartObj>
                <w:docPartGallery w:val="Bibliographies"/>
                <w:docPartUnique/>
              </w:docPartObj>
            </w:sdtPr>
            <w:sdtEndPr>
              <w:rPr>
                <w:lang w:val="es-EC"/>
              </w:rPr>
            </w:sdtEndPr>
            <w:sdtContent>
              <w:p w14:paraId="7833E203" w14:textId="78A77CCD" w:rsidR="005A0A45" w:rsidRPr="004050C5" w:rsidRDefault="005A0A45">
                <w:pPr>
                  <w:pStyle w:val="Ttulo1"/>
                  <w:outlineLvl w:val="0"/>
                  <w:rPr>
                    <w:color w:val="000000" w:themeColor="text1"/>
                  </w:rPr>
                </w:pPr>
              </w:p>
              <w:sdt>
                <w:sdtPr>
                  <w:rPr>
                    <w:color w:val="000000" w:themeColor="text1"/>
                  </w:rPr>
                  <w:id w:val="111145805"/>
                  <w:bibliography/>
                </w:sdtPr>
                <w:sdtEndPr/>
                <w:sdtContent>
                  <w:p w14:paraId="72C2F968" w14:textId="43F2F0B7" w:rsidR="00076666" w:rsidRDefault="00076666" w:rsidP="00076666">
                    <w:pPr>
                      <w:pStyle w:val="Bibliografa"/>
                      <w:ind w:left="720" w:hanging="720"/>
                    </w:pPr>
                  </w:p>
                  <w:p w14:paraId="5B2D9200" w14:textId="4EAF57D5" w:rsidR="00F766FA" w:rsidRPr="004050C5" w:rsidRDefault="00096B7B" w:rsidP="000C32D4">
                    <w:pPr>
                      <w:rPr>
                        <w:color w:val="000000" w:themeColor="text1"/>
                      </w:rPr>
                    </w:pPr>
                  </w:p>
                </w:sdtContent>
              </w:sdt>
            </w:sdtContent>
          </w:sdt>
        </w:tc>
      </w:tr>
      <w:tr w:rsidR="004050C5" w:rsidRPr="004050C5" w14:paraId="2E7EA445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3F976807" w14:textId="0400E347" w:rsidR="00D91180" w:rsidRPr="004050C5" w:rsidRDefault="00D91180" w:rsidP="00D91180">
            <w:pPr>
              <w:pStyle w:val="Prrafodelista"/>
              <w:numPr>
                <w:ilvl w:val="0"/>
                <w:numId w:val="6"/>
              </w:numPr>
              <w:ind w:left="461" w:hanging="426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BIBLIOGRAFÍA (usar normas APA 7ma edición)</w:t>
            </w:r>
          </w:p>
        </w:tc>
      </w:tr>
      <w:tr w:rsidR="004050C5" w:rsidRPr="004050C5" w14:paraId="3DD2EA49" w14:textId="77777777" w:rsidTr="00F465CC">
        <w:tc>
          <w:tcPr>
            <w:tcW w:w="5000" w:type="pct"/>
            <w:gridSpan w:val="10"/>
          </w:tcPr>
          <w:p w14:paraId="7BD4F7E5" w14:textId="0681B7E8" w:rsidR="0016761B" w:rsidRPr="004050C5" w:rsidRDefault="0016761B" w:rsidP="00D91180">
            <w:pPr>
              <w:rPr>
                <w:bCs/>
                <w:color w:val="000000" w:themeColor="text1"/>
              </w:rPr>
            </w:pPr>
          </w:p>
          <w:p w14:paraId="448BAF5A" w14:textId="5C9D680A" w:rsidR="00D91180" w:rsidRPr="004050C5" w:rsidRDefault="00D91180" w:rsidP="004D4B9E">
            <w:pPr>
              <w:rPr>
                <w:b/>
                <w:color w:val="000000" w:themeColor="text1"/>
              </w:rPr>
            </w:pPr>
          </w:p>
        </w:tc>
      </w:tr>
      <w:tr w:rsidR="004050C5" w:rsidRPr="004050C5" w14:paraId="36CC79A9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3823F8B" w14:textId="77777777" w:rsidR="000E59CE" w:rsidRPr="004050C5" w:rsidRDefault="000E59CE" w:rsidP="00574DEC">
            <w:pPr>
              <w:pStyle w:val="Prrafodelista"/>
              <w:numPr>
                <w:ilvl w:val="0"/>
                <w:numId w:val="6"/>
              </w:numPr>
              <w:ind w:left="461" w:hanging="402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RECURSO HUMANO DEL PROYECTO</w:t>
            </w:r>
          </w:p>
        </w:tc>
      </w:tr>
      <w:tr w:rsidR="004050C5" w:rsidRPr="004050C5" w14:paraId="6306B74E" w14:textId="77777777" w:rsidTr="00A578D8">
        <w:tc>
          <w:tcPr>
            <w:tcW w:w="1540" w:type="pct"/>
            <w:gridSpan w:val="3"/>
          </w:tcPr>
          <w:p w14:paraId="5D640AC8" w14:textId="77777777" w:rsidR="006B7AE7" w:rsidRPr="004050C5" w:rsidRDefault="006B7AE7" w:rsidP="00E6177E">
            <w:pPr>
              <w:jc w:val="center"/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Nombres y Apellidos</w:t>
            </w:r>
          </w:p>
        </w:tc>
        <w:tc>
          <w:tcPr>
            <w:tcW w:w="1983" w:type="pct"/>
            <w:gridSpan w:val="4"/>
          </w:tcPr>
          <w:p w14:paraId="61FE71F2" w14:textId="3BC18DC1" w:rsidR="006B7AE7" w:rsidRPr="004050C5" w:rsidRDefault="006B7AE7" w:rsidP="00E6177E">
            <w:pPr>
              <w:jc w:val="center"/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Carrera</w:t>
            </w:r>
            <w:r w:rsidR="00B23A37" w:rsidRPr="004050C5">
              <w:rPr>
                <w:b/>
                <w:bCs/>
                <w:color w:val="000000" w:themeColor="text1"/>
              </w:rPr>
              <w:t>/Institución</w:t>
            </w:r>
          </w:p>
        </w:tc>
        <w:tc>
          <w:tcPr>
            <w:tcW w:w="1477" w:type="pct"/>
            <w:gridSpan w:val="3"/>
          </w:tcPr>
          <w:p w14:paraId="79664234" w14:textId="77777777" w:rsidR="006B7AE7" w:rsidRPr="004050C5" w:rsidRDefault="006B7AE7" w:rsidP="00E6177E">
            <w:pPr>
              <w:jc w:val="center"/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Rol</w:t>
            </w:r>
          </w:p>
        </w:tc>
      </w:tr>
      <w:tr w:rsidR="004050C5" w:rsidRPr="004050C5" w14:paraId="60D96399" w14:textId="77777777" w:rsidTr="00A578D8">
        <w:tc>
          <w:tcPr>
            <w:tcW w:w="1540" w:type="pct"/>
            <w:gridSpan w:val="3"/>
          </w:tcPr>
          <w:p w14:paraId="13B31344" w14:textId="4BF2F5D3" w:rsidR="001F7185" w:rsidRPr="004050C5" w:rsidRDefault="00430596" w:rsidP="0043059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Odra Guerrero Escalante</w:t>
            </w:r>
          </w:p>
        </w:tc>
        <w:tc>
          <w:tcPr>
            <w:tcW w:w="1983" w:type="pct"/>
            <w:gridSpan w:val="4"/>
          </w:tcPr>
          <w:p w14:paraId="57F6C8B5" w14:textId="773BACEE" w:rsidR="001F7185" w:rsidRPr="004050C5" w:rsidRDefault="00430596" w:rsidP="00430596">
            <w:pPr>
              <w:jc w:val="both"/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Tecnología Superior en Gestión de Operaciones Turísticas / Instituto Superior Tecnológico Tena</w:t>
            </w:r>
          </w:p>
        </w:tc>
        <w:tc>
          <w:tcPr>
            <w:tcW w:w="1477" w:type="pct"/>
            <w:gridSpan w:val="3"/>
          </w:tcPr>
          <w:p w14:paraId="317E99A7" w14:textId="2E7717C6" w:rsidR="001F7185" w:rsidRPr="004050C5" w:rsidRDefault="00430596" w:rsidP="006B7AE7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Autor</w:t>
            </w:r>
          </w:p>
        </w:tc>
      </w:tr>
      <w:tr w:rsidR="004050C5" w:rsidRPr="004050C5" w14:paraId="213B7AA5" w14:textId="77777777" w:rsidTr="00A578D8">
        <w:tc>
          <w:tcPr>
            <w:tcW w:w="1540" w:type="pct"/>
            <w:gridSpan w:val="3"/>
          </w:tcPr>
          <w:p w14:paraId="0ECECCD0" w14:textId="42CD79F1" w:rsidR="00430596" w:rsidRPr="004050C5" w:rsidRDefault="00430596" w:rsidP="0043059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Alvaro Toalombo Díaz</w:t>
            </w:r>
          </w:p>
        </w:tc>
        <w:tc>
          <w:tcPr>
            <w:tcW w:w="1983" w:type="pct"/>
            <w:gridSpan w:val="4"/>
          </w:tcPr>
          <w:p w14:paraId="2E93EE14" w14:textId="24119710" w:rsidR="00430596" w:rsidRPr="004050C5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Tecnología Superior en Gestión de Operaciones Turísticas / Instituto Superior Tecnológico Tena</w:t>
            </w:r>
          </w:p>
        </w:tc>
        <w:tc>
          <w:tcPr>
            <w:tcW w:w="1477" w:type="pct"/>
            <w:gridSpan w:val="3"/>
          </w:tcPr>
          <w:p w14:paraId="7C2136AD" w14:textId="37B7CC1F" w:rsidR="00430596" w:rsidRPr="004050C5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Autor</w:t>
            </w:r>
          </w:p>
        </w:tc>
      </w:tr>
      <w:tr w:rsidR="004050C5" w:rsidRPr="004050C5" w14:paraId="6E5CC546" w14:textId="77777777" w:rsidTr="00A578D8">
        <w:tc>
          <w:tcPr>
            <w:tcW w:w="1540" w:type="pct"/>
            <w:gridSpan w:val="3"/>
          </w:tcPr>
          <w:p w14:paraId="526DEDD5" w14:textId="5FCBE7AB" w:rsidR="00430596" w:rsidRPr="004050C5" w:rsidRDefault="00430596" w:rsidP="0043059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lastRenderedPageBreak/>
              <w:t>Mg. Christian Fernando Salazar Gaibor</w:t>
            </w:r>
          </w:p>
        </w:tc>
        <w:tc>
          <w:tcPr>
            <w:tcW w:w="1983" w:type="pct"/>
            <w:gridSpan w:val="4"/>
          </w:tcPr>
          <w:p w14:paraId="5E49D453" w14:textId="51DCF796" w:rsidR="00430596" w:rsidRPr="004050C5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Tecnología Superior en Gestión de Operaciones Turísticas / Instituto Superior Tecnológico Tena</w:t>
            </w:r>
          </w:p>
        </w:tc>
        <w:tc>
          <w:tcPr>
            <w:tcW w:w="1477" w:type="pct"/>
            <w:gridSpan w:val="3"/>
          </w:tcPr>
          <w:p w14:paraId="58FA8072" w14:textId="77777777" w:rsidR="00430596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Autor</w:t>
            </w:r>
          </w:p>
          <w:p w14:paraId="51636D16" w14:textId="24B89A0C" w:rsidR="006711CD" w:rsidRPr="006711CD" w:rsidRDefault="006711CD" w:rsidP="006711CD">
            <w:pPr>
              <w:jc w:val="center"/>
            </w:pPr>
          </w:p>
        </w:tc>
      </w:tr>
      <w:tr w:rsidR="004050C5" w:rsidRPr="004050C5" w14:paraId="2B6AE87F" w14:textId="77777777" w:rsidTr="00A578D8">
        <w:tc>
          <w:tcPr>
            <w:tcW w:w="1540" w:type="pct"/>
            <w:gridSpan w:val="3"/>
          </w:tcPr>
          <w:p w14:paraId="01DCBFB9" w14:textId="2C837226" w:rsidR="00430596" w:rsidRPr="004050C5" w:rsidRDefault="00430596" w:rsidP="00430596">
            <w:pPr>
              <w:tabs>
                <w:tab w:val="left" w:pos="3105"/>
              </w:tabs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Mg. Danilo Zamora Núñez</w:t>
            </w:r>
          </w:p>
        </w:tc>
        <w:tc>
          <w:tcPr>
            <w:tcW w:w="1983" w:type="pct"/>
            <w:gridSpan w:val="4"/>
          </w:tcPr>
          <w:p w14:paraId="0CB3BD07" w14:textId="251306DE" w:rsidR="00430596" w:rsidRPr="004050C5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Tecnología Superior en Gestión de Operaciones Turísticas / Instituto Superior Tecnológico Tena</w:t>
            </w:r>
          </w:p>
        </w:tc>
        <w:tc>
          <w:tcPr>
            <w:tcW w:w="1477" w:type="pct"/>
            <w:gridSpan w:val="3"/>
          </w:tcPr>
          <w:p w14:paraId="66677E73" w14:textId="2D81AE02" w:rsidR="00430596" w:rsidRPr="004050C5" w:rsidRDefault="00430596" w:rsidP="00430596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>Autor</w:t>
            </w:r>
          </w:p>
        </w:tc>
      </w:tr>
      <w:tr w:rsidR="004050C5" w:rsidRPr="004050C5" w14:paraId="4B45E5EF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3F661BD1" w14:textId="5063A49B" w:rsidR="0021624E" w:rsidRPr="004050C5" w:rsidRDefault="008F4129" w:rsidP="00803514">
            <w:pPr>
              <w:pStyle w:val="Prrafodelista"/>
              <w:numPr>
                <w:ilvl w:val="0"/>
                <w:numId w:val="6"/>
              </w:numPr>
              <w:ind w:left="319" w:hanging="284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 xml:space="preserve">  </w:t>
            </w:r>
            <w:r w:rsidR="00803514" w:rsidRPr="004050C5">
              <w:rPr>
                <w:b/>
                <w:color w:val="000000" w:themeColor="text1"/>
              </w:rPr>
              <w:t xml:space="preserve">ACTIVIDADES DEL PROYECTO DE INVESTIGACIÓN </w:t>
            </w:r>
            <w:r w:rsidR="004E58C7">
              <w:rPr>
                <w:b/>
                <w:color w:val="000000" w:themeColor="text1"/>
              </w:rPr>
              <w:t>(LA PLANIFICAIÓN DEBE SER EJECUADA EN UN PERÍODO ACADÉMICO)</w:t>
            </w:r>
          </w:p>
        </w:tc>
      </w:tr>
      <w:tr w:rsidR="004050C5" w:rsidRPr="004050C5" w14:paraId="32DDFE64" w14:textId="77777777" w:rsidTr="00F465CC">
        <w:trPr>
          <w:trHeight w:val="950"/>
        </w:trPr>
        <w:tc>
          <w:tcPr>
            <w:tcW w:w="5000" w:type="pct"/>
            <w:gridSpan w:val="10"/>
            <w:shd w:val="clear" w:color="auto" w:fill="FFFFFF" w:themeFill="background1"/>
          </w:tcPr>
          <w:p w14:paraId="2F00D24B" w14:textId="77777777" w:rsidR="00524A3C" w:rsidRPr="004050C5" w:rsidRDefault="00524A3C" w:rsidP="00F766FA">
            <w:pPr>
              <w:rPr>
                <w:bCs/>
                <w:color w:val="000000" w:themeColor="text1"/>
              </w:rPr>
            </w:pPr>
          </w:p>
          <w:p w14:paraId="6552C1B4" w14:textId="7C0A3785" w:rsidR="00F766FA" w:rsidRPr="004050C5" w:rsidRDefault="00F766FA" w:rsidP="00F766FA">
            <w:pPr>
              <w:rPr>
                <w:bCs/>
                <w:color w:val="000000" w:themeColor="text1"/>
              </w:rPr>
            </w:pPr>
            <w:r w:rsidRPr="004050C5">
              <w:rPr>
                <w:bCs/>
                <w:color w:val="000000" w:themeColor="text1"/>
              </w:rPr>
              <w:t xml:space="preserve">Cronograma de Ejecución </w:t>
            </w:r>
            <w:r w:rsidR="00803514" w:rsidRPr="004050C5">
              <w:rPr>
                <w:bCs/>
                <w:color w:val="000000" w:themeColor="text1"/>
              </w:rPr>
              <w:t>(Anexo 2)</w:t>
            </w:r>
          </w:p>
        </w:tc>
      </w:tr>
      <w:tr w:rsidR="004050C5" w:rsidRPr="004050C5" w14:paraId="4830D7E8" w14:textId="77777777" w:rsidTr="00A578D8">
        <w:tc>
          <w:tcPr>
            <w:tcW w:w="5000" w:type="pct"/>
            <w:gridSpan w:val="10"/>
            <w:shd w:val="clear" w:color="auto" w:fill="A8D08D" w:themeFill="accent6" w:themeFillTint="99"/>
          </w:tcPr>
          <w:p w14:paraId="0090A5AF" w14:textId="47A1CDB9" w:rsidR="00803514" w:rsidRPr="004050C5" w:rsidRDefault="006F0B1C" w:rsidP="008F4129">
            <w:pPr>
              <w:pStyle w:val="Prrafodelista"/>
              <w:numPr>
                <w:ilvl w:val="0"/>
                <w:numId w:val="6"/>
              </w:numPr>
              <w:ind w:left="319" w:hanging="284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t>Firmas de responsabilidad</w:t>
            </w:r>
            <w:r w:rsidR="00475AB1" w:rsidRPr="004050C5">
              <w:rPr>
                <w:b/>
                <w:color w:val="000000" w:themeColor="text1"/>
              </w:rPr>
              <w:t>/elaborado</w:t>
            </w:r>
          </w:p>
        </w:tc>
      </w:tr>
      <w:tr w:rsidR="006E3831" w:rsidRPr="004050C5" w14:paraId="2D2E1539" w14:textId="77777777" w:rsidTr="00A578D8">
        <w:trPr>
          <w:trHeight w:val="1126"/>
        </w:trPr>
        <w:tc>
          <w:tcPr>
            <w:tcW w:w="1209" w:type="pct"/>
            <w:gridSpan w:val="2"/>
          </w:tcPr>
          <w:p w14:paraId="657FD150" w14:textId="77777777" w:rsidR="0021702F" w:rsidRPr="004050C5" w:rsidRDefault="0021702F" w:rsidP="00B53B2A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1033" w:type="pct"/>
            <w:gridSpan w:val="3"/>
          </w:tcPr>
          <w:p w14:paraId="738DDDAD" w14:textId="77777777" w:rsidR="0021702F" w:rsidRPr="004050C5" w:rsidRDefault="0021702F" w:rsidP="00B53B2A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1513" w:type="pct"/>
            <w:gridSpan w:val="3"/>
          </w:tcPr>
          <w:p w14:paraId="247E1A1B" w14:textId="77777777" w:rsidR="0021702F" w:rsidRPr="004050C5" w:rsidRDefault="0021702F" w:rsidP="00B53B2A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1244" w:type="pct"/>
            <w:gridSpan w:val="2"/>
          </w:tcPr>
          <w:p w14:paraId="37E37C8E" w14:textId="753AA2AE" w:rsidR="0021702F" w:rsidRPr="004050C5" w:rsidRDefault="0021702F" w:rsidP="00B53B2A">
            <w:pPr>
              <w:rPr>
                <w:color w:val="000000" w:themeColor="text1"/>
                <w:szCs w:val="24"/>
              </w:rPr>
            </w:pPr>
          </w:p>
        </w:tc>
      </w:tr>
      <w:tr w:rsidR="006E3831" w:rsidRPr="004050C5" w14:paraId="3A7F3B37" w14:textId="77777777" w:rsidTr="00A578D8">
        <w:trPr>
          <w:trHeight w:val="131"/>
        </w:trPr>
        <w:tc>
          <w:tcPr>
            <w:tcW w:w="1209" w:type="pct"/>
            <w:gridSpan w:val="2"/>
          </w:tcPr>
          <w:p w14:paraId="1B14D025" w14:textId="5E232647" w:rsidR="006F0B1C" w:rsidRPr="00A578D8" w:rsidRDefault="0055208F" w:rsidP="00A578D8">
            <w:pPr>
              <w:tabs>
                <w:tab w:val="left" w:pos="3105"/>
              </w:tabs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color w:val="000000" w:themeColor="text1"/>
                <w:sz w:val="20"/>
                <w:szCs w:val="20"/>
              </w:rPr>
              <w:t>Mg. Odra Guerrero Escalante</w:t>
            </w:r>
          </w:p>
          <w:p w14:paraId="79E59CC5" w14:textId="05D42992" w:rsidR="006F0B1C" w:rsidRPr="00A578D8" w:rsidRDefault="006F0B1C" w:rsidP="00A578D8">
            <w:pPr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CC.</w:t>
            </w:r>
            <w:r w:rsidR="003441F4" w:rsidRPr="00A578D8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229D0" w:rsidRPr="00A578D8">
              <w:rPr>
                <w:color w:val="000000" w:themeColor="text1"/>
                <w:sz w:val="20"/>
                <w:szCs w:val="20"/>
              </w:rPr>
              <w:t>0920219573</w:t>
            </w:r>
          </w:p>
          <w:p w14:paraId="1E606BAB" w14:textId="77777777" w:rsidR="006F0B1C" w:rsidRPr="00A578D8" w:rsidRDefault="006F0B1C" w:rsidP="00A578D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Profesor Investigador</w:t>
            </w:r>
          </w:p>
          <w:p w14:paraId="43A70CFA" w14:textId="5EA295F9" w:rsidR="006E4467" w:rsidRPr="00A578D8" w:rsidRDefault="006E4467" w:rsidP="00A578D8">
            <w:pPr>
              <w:tabs>
                <w:tab w:val="left" w:pos="3105"/>
              </w:tabs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33" w:type="pct"/>
            <w:gridSpan w:val="3"/>
          </w:tcPr>
          <w:p w14:paraId="2A7722C3" w14:textId="77777777" w:rsidR="0055208F" w:rsidRPr="00A578D8" w:rsidRDefault="0055208F" w:rsidP="00A578D8">
            <w:pPr>
              <w:tabs>
                <w:tab w:val="left" w:pos="3105"/>
              </w:tabs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color w:val="000000" w:themeColor="text1"/>
                <w:sz w:val="20"/>
                <w:szCs w:val="20"/>
              </w:rPr>
              <w:t>Mg. Alvaro Toalombo Díaz</w:t>
            </w:r>
          </w:p>
          <w:p w14:paraId="18B80363" w14:textId="7EFAB7AB" w:rsidR="006F0B1C" w:rsidRPr="00A578D8" w:rsidRDefault="006F0B1C" w:rsidP="00A578D8">
            <w:pPr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CC.</w:t>
            </w:r>
            <w:r w:rsidR="004229D0" w:rsidRPr="00A578D8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229D0" w:rsidRPr="00A578D8">
              <w:rPr>
                <w:color w:val="000000" w:themeColor="text1"/>
                <w:sz w:val="20"/>
                <w:szCs w:val="20"/>
              </w:rPr>
              <w:t>1804429981</w:t>
            </w:r>
          </w:p>
          <w:p w14:paraId="4534B598" w14:textId="77777777" w:rsidR="006F0B1C" w:rsidRPr="00A578D8" w:rsidRDefault="006F0B1C" w:rsidP="00A578D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Profesor Investigador</w:t>
            </w:r>
          </w:p>
          <w:p w14:paraId="7AA9A04B" w14:textId="7834F6C1" w:rsidR="006E4467" w:rsidRPr="00A578D8" w:rsidRDefault="006E4467" w:rsidP="00A578D8">
            <w:pPr>
              <w:tabs>
                <w:tab w:val="left" w:pos="3105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13" w:type="pct"/>
            <w:gridSpan w:val="3"/>
          </w:tcPr>
          <w:p w14:paraId="41D3E951" w14:textId="77777777" w:rsidR="00151967" w:rsidRPr="00A578D8" w:rsidRDefault="00151967" w:rsidP="00151967">
            <w:pPr>
              <w:tabs>
                <w:tab w:val="left" w:pos="3105"/>
              </w:tabs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color w:val="000000" w:themeColor="text1"/>
                <w:sz w:val="20"/>
                <w:szCs w:val="20"/>
              </w:rPr>
              <w:t>Mg. Danilo Zamora Núñez</w:t>
            </w:r>
          </w:p>
          <w:p w14:paraId="79AAA5A2" w14:textId="77777777" w:rsidR="00151967" w:rsidRPr="00A578D8" w:rsidRDefault="00151967" w:rsidP="00151967">
            <w:pPr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 xml:space="preserve">CC. </w:t>
            </w:r>
            <w:r w:rsidRPr="00A578D8">
              <w:rPr>
                <w:color w:val="000000" w:themeColor="text1"/>
                <w:sz w:val="20"/>
                <w:szCs w:val="20"/>
              </w:rPr>
              <w:t>1804350757</w:t>
            </w:r>
          </w:p>
          <w:p w14:paraId="22A1368F" w14:textId="77777777" w:rsidR="00151967" w:rsidRPr="00A578D8" w:rsidRDefault="00151967" w:rsidP="00151967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Profesor Investigador</w:t>
            </w:r>
          </w:p>
          <w:p w14:paraId="58775667" w14:textId="7561B831" w:rsidR="006E4467" w:rsidRPr="00A578D8" w:rsidRDefault="006E4467" w:rsidP="00A578D8">
            <w:pPr>
              <w:tabs>
                <w:tab w:val="left" w:pos="3105"/>
              </w:tabs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44" w:type="pct"/>
            <w:gridSpan w:val="2"/>
          </w:tcPr>
          <w:p w14:paraId="19C393D0" w14:textId="77777777" w:rsidR="0055208F" w:rsidRPr="00A578D8" w:rsidRDefault="0055208F" w:rsidP="00A578D8">
            <w:pPr>
              <w:tabs>
                <w:tab w:val="left" w:pos="3105"/>
              </w:tabs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color w:val="000000" w:themeColor="text1"/>
                <w:sz w:val="20"/>
                <w:szCs w:val="20"/>
              </w:rPr>
              <w:t>Mg. Danilo Zamora Núñez</w:t>
            </w:r>
          </w:p>
          <w:p w14:paraId="209F3BE0" w14:textId="3DAA5641" w:rsidR="006F0B1C" w:rsidRPr="00A578D8" w:rsidRDefault="006F0B1C" w:rsidP="00A578D8">
            <w:pPr>
              <w:rPr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CC.</w:t>
            </w:r>
            <w:r w:rsidR="004229D0" w:rsidRPr="00A578D8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229D0" w:rsidRPr="00A578D8">
              <w:rPr>
                <w:color w:val="000000" w:themeColor="text1"/>
                <w:sz w:val="20"/>
                <w:szCs w:val="20"/>
              </w:rPr>
              <w:t>1804350757</w:t>
            </w:r>
          </w:p>
          <w:p w14:paraId="6E2015D5" w14:textId="77777777" w:rsidR="006F0B1C" w:rsidRPr="00A578D8" w:rsidRDefault="006F0B1C" w:rsidP="00A578D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578D8">
              <w:rPr>
                <w:b/>
                <w:bCs/>
                <w:color w:val="000000" w:themeColor="text1"/>
                <w:sz w:val="20"/>
                <w:szCs w:val="20"/>
              </w:rPr>
              <w:t>Profesor Investigador</w:t>
            </w:r>
          </w:p>
          <w:p w14:paraId="6083C73C" w14:textId="6AEBAB86" w:rsidR="006E4467" w:rsidRPr="00A578D8" w:rsidRDefault="006E4467" w:rsidP="00A578D8">
            <w:pPr>
              <w:tabs>
                <w:tab w:val="left" w:pos="3105"/>
              </w:tabs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809C652" w14:textId="3A557409" w:rsidR="002F7B4D" w:rsidRDefault="002F7B4D" w:rsidP="00440E7A">
      <w:pPr>
        <w:spacing w:after="0"/>
        <w:rPr>
          <w:color w:val="000000" w:themeColor="text1"/>
        </w:rPr>
      </w:pPr>
    </w:p>
    <w:p w14:paraId="7B514400" w14:textId="77AA9FD2" w:rsidR="004D4B9E" w:rsidRDefault="004D4B9E" w:rsidP="00440E7A">
      <w:pPr>
        <w:spacing w:after="0"/>
        <w:rPr>
          <w:color w:val="000000" w:themeColor="text1"/>
        </w:rPr>
      </w:pPr>
    </w:p>
    <w:p w14:paraId="67C223D0" w14:textId="1DE4CB64" w:rsidR="004D4B9E" w:rsidRDefault="004D4B9E" w:rsidP="00440E7A">
      <w:pPr>
        <w:spacing w:after="0"/>
        <w:rPr>
          <w:color w:val="000000" w:themeColor="text1"/>
        </w:rPr>
      </w:pPr>
    </w:p>
    <w:p w14:paraId="6D5B7339" w14:textId="68603EE0" w:rsidR="004D4B9E" w:rsidRDefault="004D4B9E" w:rsidP="00440E7A">
      <w:pPr>
        <w:spacing w:after="0"/>
        <w:rPr>
          <w:color w:val="000000" w:themeColor="text1"/>
        </w:rPr>
      </w:pPr>
    </w:p>
    <w:p w14:paraId="4F590A3D" w14:textId="25EAB176" w:rsidR="004D4B9E" w:rsidRDefault="004D4B9E" w:rsidP="00440E7A">
      <w:pPr>
        <w:spacing w:after="0"/>
        <w:rPr>
          <w:color w:val="000000" w:themeColor="text1"/>
        </w:rPr>
      </w:pPr>
    </w:p>
    <w:p w14:paraId="37A6B38A" w14:textId="11428D67" w:rsidR="004D4B9E" w:rsidRDefault="004D4B9E" w:rsidP="00440E7A">
      <w:pPr>
        <w:spacing w:after="0"/>
        <w:rPr>
          <w:color w:val="000000" w:themeColor="text1"/>
        </w:rPr>
      </w:pPr>
    </w:p>
    <w:p w14:paraId="41375AD8" w14:textId="03A4F3AE" w:rsidR="004D4B9E" w:rsidRDefault="004D4B9E" w:rsidP="00440E7A">
      <w:pPr>
        <w:spacing w:after="0"/>
        <w:rPr>
          <w:color w:val="000000" w:themeColor="text1"/>
        </w:rPr>
      </w:pPr>
    </w:p>
    <w:p w14:paraId="6A24FA34" w14:textId="77777777" w:rsidR="004D4B9E" w:rsidRPr="004050C5" w:rsidRDefault="004D4B9E" w:rsidP="00440E7A">
      <w:pPr>
        <w:spacing w:after="0"/>
        <w:rPr>
          <w:color w:val="000000" w:themeColor="text1"/>
        </w:rPr>
      </w:pPr>
    </w:p>
    <w:tbl>
      <w:tblPr>
        <w:tblStyle w:val="Tablaconcuadrcula"/>
        <w:tblW w:w="0" w:type="auto"/>
        <w:tblInd w:w="-289" w:type="dxa"/>
        <w:tblLook w:val="04A0" w:firstRow="1" w:lastRow="0" w:firstColumn="1" w:lastColumn="0" w:noHBand="0" w:noVBand="1"/>
      </w:tblPr>
      <w:tblGrid>
        <w:gridCol w:w="3324"/>
        <w:gridCol w:w="5599"/>
        <w:gridCol w:w="236"/>
        <w:gridCol w:w="591"/>
        <w:gridCol w:w="222"/>
      </w:tblGrid>
      <w:tr w:rsidR="004050C5" w:rsidRPr="004050C5" w14:paraId="180D6355" w14:textId="77777777" w:rsidTr="00A578D8">
        <w:tc>
          <w:tcPr>
            <w:tcW w:w="8923" w:type="dxa"/>
            <w:gridSpan w:val="2"/>
            <w:tcBorders>
              <w:right w:val="single" w:sz="4" w:space="0" w:color="auto"/>
            </w:tcBorders>
            <w:shd w:val="clear" w:color="auto" w:fill="A8D08D" w:themeFill="accent6" w:themeFillTint="99"/>
          </w:tcPr>
          <w:p w14:paraId="43527882" w14:textId="217382CF" w:rsidR="00440E7A" w:rsidRPr="004050C5" w:rsidRDefault="00440E7A" w:rsidP="004E4574">
            <w:pPr>
              <w:jc w:val="both"/>
              <w:rPr>
                <w:b/>
                <w:color w:val="000000" w:themeColor="text1"/>
              </w:rPr>
            </w:pPr>
            <w:r w:rsidRPr="004050C5">
              <w:rPr>
                <w:b/>
                <w:color w:val="000000" w:themeColor="text1"/>
              </w:rPr>
              <w:lastRenderedPageBreak/>
              <w:t>Rúbrica de evaluación</w:t>
            </w:r>
            <w:r w:rsidR="004E4574" w:rsidRPr="004050C5">
              <w:rPr>
                <w:b/>
                <w:color w:val="000000" w:themeColor="text1"/>
              </w:rPr>
              <w:t xml:space="preserve"> (El proyecto de </w:t>
            </w:r>
            <w:r w:rsidR="00A578D8">
              <w:rPr>
                <w:b/>
                <w:color w:val="000000" w:themeColor="text1"/>
              </w:rPr>
              <w:t>innovación</w:t>
            </w:r>
            <w:r w:rsidR="004E4574" w:rsidRPr="004050C5">
              <w:rPr>
                <w:b/>
                <w:color w:val="000000" w:themeColor="text1"/>
              </w:rPr>
              <w:t xml:space="preserve"> debe cumplir todos los parámetros establecidos en el Anexo 1</w:t>
            </w:r>
            <w:r w:rsidR="00A50669" w:rsidRPr="004050C5">
              <w:rPr>
                <w:b/>
                <w:color w:val="000000" w:themeColor="text1"/>
              </w:rPr>
              <w:t xml:space="preserve"> para ser admitido</w:t>
            </w:r>
            <w:r w:rsidR="00375CBB" w:rsidRPr="004050C5">
              <w:rPr>
                <w:b/>
                <w:color w:val="000000" w:themeColor="text1"/>
              </w:rPr>
              <w:t xml:space="preserve">; </w:t>
            </w:r>
            <w:r w:rsidR="002A1AC8" w:rsidRPr="004050C5">
              <w:rPr>
                <w:b/>
                <w:color w:val="000000" w:themeColor="text1"/>
              </w:rPr>
              <w:t>mismos que se detallan a continuación</w:t>
            </w:r>
            <w:r w:rsidR="00375CBB" w:rsidRPr="004050C5">
              <w:rPr>
                <w:b/>
                <w:color w:val="000000" w:themeColor="text1"/>
              </w:rPr>
              <w:t xml:space="preserve"> y deben ser marcados con una X</w:t>
            </w:r>
            <w:r w:rsidR="004E4574" w:rsidRPr="004050C5">
              <w:rPr>
                <w:b/>
                <w:color w:val="000000" w:themeColor="text1"/>
              </w:rPr>
              <w:t>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E5F263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08DAB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09979A76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2757EFD7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54A86BC6" w14:textId="270E690E" w:rsidR="00440E7A" w:rsidRPr="004050C5" w:rsidRDefault="00440E7A" w:rsidP="00440E7A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El </w:t>
            </w:r>
            <w:r w:rsidR="0065457E" w:rsidRPr="004050C5">
              <w:rPr>
                <w:color w:val="000000" w:themeColor="text1"/>
              </w:rPr>
              <w:t>proyecto se</w:t>
            </w:r>
            <w:r w:rsidRPr="004050C5">
              <w:rPr>
                <w:color w:val="000000" w:themeColor="text1"/>
              </w:rPr>
              <w:t xml:space="preserve"> ajusta </w:t>
            </w:r>
            <w:r w:rsidR="0065457E" w:rsidRPr="004050C5">
              <w:rPr>
                <w:color w:val="000000" w:themeColor="text1"/>
              </w:rPr>
              <w:t xml:space="preserve">a </w:t>
            </w:r>
            <w:r w:rsidR="0065457E">
              <w:rPr>
                <w:color w:val="000000" w:themeColor="text1"/>
              </w:rPr>
              <w:t>un tipo de innovación</w:t>
            </w:r>
            <w:r w:rsidR="00E23065">
              <w:rPr>
                <w:color w:val="000000" w:themeColor="text1"/>
              </w:rPr>
              <w:t xml:space="preserve"> enmarcada en la normativa</w:t>
            </w:r>
            <w:r w:rsidR="0065457E">
              <w:rPr>
                <w:color w:val="000000" w:themeColor="text1"/>
              </w:rPr>
              <w:t>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B7819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49DF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CDD457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3434A0F5" w14:textId="77777777" w:rsidTr="003E1CD3">
        <w:trPr>
          <w:trHeight w:val="622"/>
        </w:trPr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7398C399" w14:textId="159FF4E7" w:rsidR="00440E7A" w:rsidRPr="004050C5" w:rsidRDefault="00691419" w:rsidP="00440E7A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El proyecto de </w:t>
            </w:r>
            <w:r w:rsidR="0065457E" w:rsidRPr="004050C5">
              <w:rPr>
                <w:color w:val="000000" w:themeColor="text1"/>
              </w:rPr>
              <w:t>in</w:t>
            </w:r>
            <w:r w:rsidR="0065457E">
              <w:rPr>
                <w:color w:val="000000" w:themeColor="text1"/>
              </w:rPr>
              <w:t xml:space="preserve">novación </w:t>
            </w:r>
            <w:r w:rsidR="0065457E" w:rsidRPr="004050C5">
              <w:rPr>
                <w:color w:val="000000" w:themeColor="text1"/>
              </w:rPr>
              <w:t>tiene</w:t>
            </w:r>
            <w:r w:rsidRPr="004050C5">
              <w:rPr>
                <w:color w:val="000000" w:themeColor="text1"/>
              </w:rPr>
              <w:t xml:space="preserve"> una duración </w:t>
            </w:r>
            <w:r w:rsidR="0065457E">
              <w:rPr>
                <w:color w:val="000000" w:themeColor="text1"/>
              </w:rPr>
              <w:t>de un ciclo académico.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94C323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E79C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D839F7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0450D116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5168070D" w14:textId="500E97F4" w:rsidR="004E4574" w:rsidRPr="004050C5" w:rsidRDefault="00F20FD5" w:rsidP="00440E7A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Los objetivos de proyecto de </w:t>
            </w:r>
            <w:r w:rsidR="0065457E">
              <w:rPr>
                <w:color w:val="000000" w:themeColor="text1"/>
              </w:rPr>
              <w:t xml:space="preserve">innovación </w:t>
            </w:r>
            <w:r w:rsidR="0065457E" w:rsidRPr="004050C5">
              <w:rPr>
                <w:color w:val="000000" w:themeColor="text1"/>
              </w:rPr>
              <w:t>son</w:t>
            </w:r>
            <w:r w:rsidRPr="004050C5">
              <w:rPr>
                <w:color w:val="000000" w:themeColor="text1"/>
              </w:rPr>
              <w:t xml:space="preserve"> ve</w:t>
            </w:r>
            <w:r w:rsidR="0065457E">
              <w:rPr>
                <w:color w:val="000000" w:themeColor="text1"/>
              </w:rPr>
              <w:t>rificables, medibles y cuantificables.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E36F17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9861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C77E9B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3BF07DCD" w14:textId="77777777" w:rsidTr="00CD69BD"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6FE83281" w14:textId="7BFDF94A" w:rsidR="004E4574" w:rsidRPr="004050C5" w:rsidRDefault="00224A0F" w:rsidP="00440E7A">
            <w:pPr>
              <w:rPr>
                <w:color w:val="000000" w:themeColor="text1"/>
              </w:rPr>
            </w:pPr>
            <w:r w:rsidRPr="004050C5">
              <w:rPr>
                <w:color w:val="000000" w:themeColor="text1"/>
              </w:rPr>
              <w:t xml:space="preserve">El </w:t>
            </w:r>
            <w:r w:rsidR="00AA4E39" w:rsidRPr="004050C5">
              <w:rPr>
                <w:color w:val="000000" w:themeColor="text1"/>
              </w:rPr>
              <w:t>perfil del proyecto de in</w:t>
            </w:r>
            <w:r w:rsidR="0065457E">
              <w:rPr>
                <w:color w:val="000000" w:themeColor="text1"/>
              </w:rPr>
              <w:t>novación cumple con el formato, y parámetros establecidos</w:t>
            </w:r>
            <w:r w:rsidR="00037849">
              <w:rPr>
                <w:color w:val="000000" w:themeColor="text1"/>
              </w:rPr>
              <w:t>.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E66358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F0C6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8AB28C" w14:textId="77777777" w:rsidR="004E4574" w:rsidRPr="004050C5" w:rsidRDefault="004E4574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4B990C34" w14:textId="77777777" w:rsidTr="001D0D33">
        <w:trPr>
          <w:trHeight w:val="207"/>
        </w:trPr>
        <w:tc>
          <w:tcPr>
            <w:tcW w:w="8923" w:type="dxa"/>
            <w:gridSpan w:val="2"/>
            <w:tcBorders>
              <w:right w:val="single" w:sz="4" w:space="0" w:color="auto"/>
            </w:tcBorders>
          </w:tcPr>
          <w:p w14:paraId="620FA3E1" w14:textId="7BE43594" w:rsidR="001D0D33" w:rsidRPr="004050C5" w:rsidRDefault="00366D60" w:rsidP="00440E7A">
            <w:pPr>
              <w:rPr>
                <w:b/>
                <w:bCs/>
                <w:color w:val="000000" w:themeColor="text1"/>
              </w:rPr>
            </w:pPr>
            <w:r w:rsidRPr="004050C5">
              <w:rPr>
                <w:b/>
                <w:bCs/>
                <w:color w:val="000000" w:themeColor="text1"/>
              </w:rPr>
              <w:t>Se analiza Pro</w:t>
            </w:r>
            <w:r w:rsidR="00C728DC" w:rsidRPr="004050C5">
              <w:rPr>
                <w:b/>
                <w:bCs/>
                <w:color w:val="000000" w:themeColor="text1"/>
              </w:rPr>
              <w:t>yecto: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0ED684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84F63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2A1A3CBE" w14:textId="77777777" w:rsidR="00440E7A" w:rsidRPr="004050C5" w:rsidRDefault="00440E7A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28754DB0" w14:textId="77777777" w:rsidTr="001D0D33">
        <w:trPr>
          <w:trHeight w:val="213"/>
        </w:trPr>
        <w:tc>
          <w:tcPr>
            <w:tcW w:w="3324" w:type="dxa"/>
            <w:vMerge w:val="restart"/>
            <w:tcBorders>
              <w:right w:val="single" w:sz="4" w:space="0" w:color="auto"/>
            </w:tcBorders>
            <w:vAlign w:val="center"/>
          </w:tcPr>
          <w:p w14:paraId="3EAA2CC5" w14:textId="1B0BE773" w:rsidR="001D0D33" w:rsidRPr="004050C5" w:rsidRDefault="001D0D33" w:rsidP="001D0D33">
            <w:pPr>
              <w:pStyle w:val="Prrafodelista"/>
              <w:spacing w:after="160" w:line="240" w:lineRule="auto"/>
              <w:ind w:left="0"/>
              <w:jc w:val="center"/>
              <w:rPr>
                <w:bCs/>
                <w:color w:val="000000" w:themeColor="text1"/>
              </w:rPr>
            </w:pPr>
            <w:r w:rsidRPr="004050C5">
              <w:rPr>
                <w:rFonts w:eastAsia="Calibri"/>
                <w:b/>
                <w:color w:val="000000" w:themeColor="text1"/>
              </w:rPr>
              <w:t>Consejo de Investigación</w:t>
            </w: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14:paraId="59A38B2C" w14:textId="49ECEDC3" w:rsidR="001D0D33" w:rsidRPr="004050C5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  <w:color w:val="000000" w:themeColor="text1"/>
              </w:rPr>
            </w:pPr>
            <w:r w:rsidRPr="004050C5">
              <w:rPr>
                <w:bCs/>
                <w:color w:val="000000" w:themeColor="text1"/>
              </w:rPr>
              <w:t>Proyecto de In</w:t>
            </w:r>
            <w:r w:rsidR="0065457E">
              <w:rPr>
                <w:bCs/>
                <w:color w:val="000000" w:themeColor="text1"/>
              </w:rPr>
              <w:t>nova</w:t>
            </w:r>
            <w:r w:rsidRPr="004050C5">
              <w:rPr>
                <w:bCs/>
                <w:color w:val="000000" w:themeColor="text1"/>
              </w:rPr>
              <w:t>ción admitido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458C9" w14:textId="7338806B" w:rsidR="001D0D33" w:rsidRPr="004050C5" w:rsidRDefault="001D0D33" w:rsidP="005F2C8B">
            <w:pPr>
              <w:pStyle w:val="Prrafodelista"/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DAFA" w14:textId="77777777" w:rsidR="001D0D33" w:rsidRPr="004050C5" w:rsidRDefault="001D0D33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339F5C" w14:textId="77777777" w:rsidR="001D0D33" w:rsidRPr="004050C5" w:rsidRDefault="001D0D33" w:rsidP="00440E7A">
            <w:pPr>
              <w:rPr>
                <w:color w:val="000000" w:themeColor="text1"/>
              </w:rPr>
            </w:pPr>
          </w:p>
        </w:tc>
      </w:tr>
      <w:tr w:rsidR="004050C5" w:rsidRPr="004050C5" w14:paraId="34AC0F75" w14:textId="77777777" w:rsidTr="001D0D33">
        <w:trPr>
          <w:trHeight w:val="192"/>
        </w:trPr>
        <w:tc>
          <w:tcPr>
            <w:tcW w:w="3324" w:type="dxa"/>
            <w:vMerge/>
            <w:tcBorders>
              <w:right w:val="single" w:sz="4" w:space="0" w:color="auto"/>
            </w:tcBorders>
          </w:tcPr>
          <w:p w14:paraId="4AA91BB8" w14:textId="68873C5C" w:rsidR="001D0D33" w:rsidRPr="004050C5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  <w:i/>
                <w:iCs/>
                <w:color w:val="000000" w:themeColor="text1"/>
              </w:rPr>
            </w:pPr>
          </w:p>
        </w:tc>
        <w:tc>
          <w:tcPr>
            <w:tcW w:w="5599" w:type="dxa"/>
            <w:tcBorders>
              <w:right w:val="single" w:sz="4" w:space="0" w:color="auto"/>
            </w:tcBorders>
          </w:tcPr>
          <w:p w14:paraId="029D5309" w14:textId="7E7F56D2" w:rsidR="001D0D33" w:rsidRPr="004050C5" w:rsidRDefault="001D0D33" w:rsidP="001D0D33">
            <w:pPr>
              <w:pStyle w:val="Prrafodelista"/>
              <w:spacing w:after="160" w:line="240" w:lineRule="auto"/>
              <w:ind w:left="0"/>
              <w:jc w:val="right"/>
              <w:rPr>
                <w:bCs/>
                <w:color w:val="000000" w:themeColor="text1"/>
              </w:rPr>
            </w:pPr>
            <w:r w:rsidRPr="004050C5">
              <w:rPr>
                <w:bCs/>
                <w:color w:val="000000" w:themeColor="text1"/>
              </w:rPr>
              <w:t>Proyecto de In</w:t>
            </w:r>
            <w:r w:rsidR="0065457E">
              <w:rPr>
                <w:bCs/>
                <w:color w:val="000000" w:themeColor="text1"/>
              </w:rPr>
              <w:t>nova</w:t>
            </w:r>
            <w:r w:rsidRPr="004050C5">
              <w:rPr>
                <w:bCs/>
                <w:color w:val="000000" w:themeColor="text1"/>
              </w:rPr>
              <w:t>ción negado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94220" w14:textId="01A71A01" w:rsidR="001D0D33" w:rsidRPr="004050C5" w:rsidRDefault="001D0D33" w:rsidP="005F2C8B">
            <w:pPr>
              <w:pStyle w:val="Prrafodelista"/>
              <w:rPr>
                <w:color w:val="000000" w:themeColor="text1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AF20" w14:textId="77777777" w:rsidR="001D0D33" w:rsidRPr="004050C5" w:rsidRDefault="001D0D33" w:rsidP="00440E7A">
            <w:pPr>
              <w:rPr>
                <w:color w:val="000000" w:themeColor="text1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D2EDF" w14:textId="77777777" w:rsidR="001D0D33" w:rsidRPr="004050C5" w:rsidRDefault="001D0D33" w:rsidP="00440E7A">
            <w:pPr>
              <w:rPr>
                <w:color w:val="000000" w:themeColor="text1"/>
              </w:rPr>
            </w:pPr>
          </w:p>
        </w:tc>
      </w:tr>
    </w:tbl>
    <w:p w14:paraId="346BD2A7" w14:textId="77777777" w:rsidR="001D0D33" w:rsidRPr="004050C5" w:rsidRDefault="001D0D33" w:rsidP="00440E7A">
      <w:pPr>
        <w:spacing w:after="0"/>
        <w:rPr>
          <w:color w:val="000000" w:themeColor="text1"/>
        </w:rPr>
      </w:pPr>
    </w:p>
    <w:p w14:paraId="3DC478B5" w14:textId="44D91D97" w:rsidR="004D04CA" w:rsidRPr="004050C5" w:rsidRDefault="00C63E7D" w:rsidP="00440E7A">
      <w:pPr>
        <w:spacing w:after="0"/>
        <w:rPr>
          <w:b/>
          <w:bCs/>
          <w:color w:val="000000" w:themeColor="text1"/>
        </w:rPr>
      </w:pPr>
      <w:r w:rsidRPr="004050C5">
        <w:rPr>
          <w:b/>
          <w:bCs/>
          <w:color w:val="000000" w:themeColor="text1"/>
        </w:rPr>
        <w:t xml:space="preserve">Revisado:   </w:t>
      </w:r>
      <w:r w:rsidRPr="004050C5">
        <w:rPr>
          <w:rFonts w:eastAsia="Calibri"/>
          <w:b/>
          <w:color w:val="000000" w:themeColor="text1"/>
        </w:rPr>
        <w:t>Consejo de Investigación</w:t>
      </w:r>
      <w:r w:rsidRPr="004050C5">
        <w:rPr>
          <w:b/>
          <w:bCs/>
          <w:color w:val="000000" w:themeColor="text1"/>
        </w:rPr>
        <w:t xml:space="preserve">     </w:t>
      </w:r>
    </w:p>
    <w:p w14:paraId="594B1CA0" w14:textId="5AA55556" w:rsidR="008D5446" w:rsidRPr="004050C5" w:rsidRDefault="008D5446" w:rsidP="00E23B6D">
      <w:pPr>
        <w:spacing w:after="0"/>
        <w:rPr>
          <w:b/>
          <w:bCs/>
          <w:color w:val="000000" w:themeColor="text1"/>
        </w:rPr>
      </w:pPr>
    </w:p>
    <w:sectPr w:rsidR="008D5446" w:rsidRPr="004050C5" w:rsidSect="00E617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BBA60" w14:textId="77777777" w:rsidR="00096B7B" w:rsidRDefault="00096B7B" w:rsidP="007E21C6">
      <w:pPr>
        <w:spacing w:after="0" w:line="240" w:lineRule="auto"/>
      </w:pPr>
      <w:r>
        <w:separator/>
      </w:r>
    </w:p>
  </w:endnote>
  <w:endnote w:type="continuationSeparator" w:id="0">
    <w:p w14:paraId="12E6546A" w14:textId="77777777" w:rsidR="00096B7B" w:rsidRDefault="00096B7B" w:rsidP="007E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48348" w14:textId="77777777" w:rsidR="00E61344" w:rsidRDefault="00E613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5973" w14:textId="73E5A314" w:rsidR="00852119" w:rsidRDefault="00452101" w:rsidP="00C56DEB">
    <w:pPr>
      <w:pStyle w:val="Piedepgina"/>
      <w:tabs>
        <w:tab w:val="left" w:pos="2113"/>
      </w:tabs>
    </w:pPr>
    <w:r w:rsidRPr="00E61344">
      <w:rPr>
        <w:noProof/>
        <w:color w:val="D9D9D9" w:themeColor="background1" w:themeShade="D9"/>
        <w:sz w:val="20"/>
        <w:lang w:eastAsia="es-EC"/>
      </w:rPr>
      <w:drawing>
        <wp:anchor distT="0" distB="0" distL="114300" distR="114300" simplePos="0" relativeHeight="251667456" behindDoc="1" locked="0" layoutInCell="1" allowOverlap="1" wp14:anchorId="6AC8A182" wp14:editId="199CBAD9">
          <wp:simplePos x="0" y="0"/>
          <wp:positionH relativeFrom="page">
            <wp:align>left</wp:align>
          </wp:positionH>
          <wp:positionV relativeFrom="paragraph">
            <wp:posOffset>253856</wp:posOffset>
          </wp:positionV>
          <wp:extent cx="7931785" cy="372011"/>
          <wp:effectExtent l="0" t="0" r="0" b="9525"/>
          <wp:wrapTight wrapText="bothSides">
            <wp:wrapPolygon edited="0">
              <wp:start x="14837" y="0"/>
              <wp:lineTo x="0" y="2215"/>
              <wp:lineTo x="0" y="21046"/>
              <wp:lineTo x="21529" y="21046"/>
              <wp:lineTo x="21529" y="4431"/>
              <wp:lineTo x="20492" y="0"/>
              <wp:lineTo x="14837" y="0"/>
            </wp:wrapPolygon>
          </wp:wrapTight>
          <wp:docPr id="222" name="Imagen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785" cy="3720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61344" w:rsidRPr="00E61344">
      <w:rPr>
        <w:color w:val="D9D9D9" w:themeColor="background1" w:themeShade="D9"/>
      </w:rPr>
      <w:t>DZ</w:t>
    </w:r>
    <w:r w:rsidR="00C56DEB">
      <w:tab/>
    </w:r>
    <w:r w:rsidR="00C56DEB" w:rsidRPr="00E61344">
      <w:rPr>
        <w:color w:val="FFFFFF" w:themeColor="background1"/>
      </w:rPr>
      <w:t>DZ</w:t>
    </w:r>
    <w:r w:rsidR="00C56DEB">
      <w:tab/>
    </w:r>
    <w:r w:rsidR="00C56DEB">
      <w:tab/>
    </w:r>
    <w:r w:rsidR="00852119">
      <w:fldChar w:fldCharType="begin"/>
    </w:r>
    <w:r w:rsidR="00852119">
      <w:instrText xml:space="preserve"> PAGE   \* MERGEFORMAT </w:instrText>
    </w:r>
    <w:r w:rsidR="00852119">
      <w:fldChar w:fldCharType="separate"/>
    </w:r>
    <w:r w:rsidR="00542390">
      <w:rPr>
        <w:noProof/>
      </w:rPr>
      <w:t>3</w:t>
    </w:r>
    <w:r w:rsidR="00852119">
      <w:fldChar w:fldCharType="end"/>
    </w:r>
    <w:r w:rsidR="00852119">
      <w:t>/</w:t>
    </w:r>
    <w:r w:rsidR="00096B7B">
      <w:fldChar w:fldCharType="begin"/>
    </w:r>
    <w:r w:rsidR="00096B7B">
      <w:instrText xml:space="preserve"> NUMPAGES   \* MERGEFORMAT </w:instrText>
    </w:r>
    <w:r w:rsidR="00096B7B">
      <w:fldChar w:fldCharType="separate"/>
    </w:r>
    <w:r w:rsidR="00542390">
      <w:rPr>
        <w:noProof/>
      </w:rPr>
      <w:t>3</w:t>
    </w:r>
    <w:r w:rsidR="00096B7B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ECC51" w14:textId="77777777" w:rsidR="00E61344" w:rsidRDefault="00E61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108A2" w14:textId="77777777" w:rsidR="00096B7B" w:rsidRDefault="00096B7B" w:rsidP="007E21C6">
      <w:pPr>
        <w:spacing w:after="0" w:line="240" w:lineRule="auto"/>
      </w:pPr>
      <w:r>
        <w:separator/>
      </w:r>
    </w:p>
  </w:footnote>
  <w:footnote w:type="continuationSeparator" w:id="0">
    <w:p w14:paraId="65F60D29" w14:textId="77777777" w:rsidR="00096B7B" w:rsidRDefault="00096B7B" w:rsidP="007E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B45E0" w14:textId="77777777" w:rsidR="00E61344" w:rsidRDefault="00E613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5B44" w14:textId="77777777" w:rsidR="002346D3" w:rsidRDefault="002346D3" w:rsidP="002346D3">
    <w:pPr>
      <w:pStyle w:val="Encabezado"/>
    </w:pPr>
    <w:r w:rsidRPr="002D1ED1">
      <w:rPr>
        <w:noProof/>
        <w:sz w:val="20"/>
        <w:lang w:eastAsia="es-EC"/>
      </w:rPr>
      <w:drawing>
        <wp:anchor distT="0" distB="0" distL="114300" distR="114300" simplePos="0" relativeHeight="251664384" behindDoc="0" locked="0" layoutInCell="1" allowOverlap="1" wp14:anchorId="62C10A8E" wp14:editId="22BED509">
          <wp:simplePos x="0" y="0"/>
          <wp:positionH relativeFrom="column">
            <wp:posOffset>2341245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219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1ED1">
      <w:rPr>
        <w:rFonts w:ascii="Berlin Sans FB Demi" w:hAnsi="Berlin Sans FB Demi" w:cs="Arial"/>
        <w:b/>
        <w:noProof/>
        <w:sz w:val="20"/>
        <w:lang w:eastAsia="es-EC"/>
      </w:rPr>
      <w:drawing>
        <wp:anchor distT="0" distB="0" distL="114300" distR="114300" simplePos="0" relativeHeight="251665408" behindDoc="0" locked="0" layoutInCell="1" allowOverlap="1" wp14:anchorId="0DFF7FE2" wp14:editId="1DD9AAC4">
          <wp:simplePos x="0" y="0"/>
          <wp:positionH relativeFrom="column">
            <wp:posOffset>-237490</wp:posOffset>
          </wp:positionH>
          <wp:positionV relativeFrom="paragraph">
            <wp:posOffset>-118745</wp:posOffset>
          </wp:positionV>
          <wp:extent cx="2593975" cy="660400"/>
          <wp:effectExtent l="0" t="0" r="0" b="6350"/>
          <wp:wrapSquare wrapText="bothSides"/>
          <wp:docPr id="220" name="Imagen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397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D1ED1">
      <w:rPr>
        <w:noProof/>
        <w:sz w:val="20"/>
        <w:lang w:eastAsia="es-EC"/>
      </w:rPr>
      <w:drawing>
        <wp:anchor distT="0" distB="0" distL="114300" distR="114300" simplePos="0" relativeHeight="251663360" behindDoc="0" locked="0" layoutInCell="1" allowOverlap="1" wp14:anchorId="4278D461" wp14:editId="30786967">
          <wp:simplePos x="0" y="0"/>
          <wp:positionH relativeFrom="page">
            <wp:posOffset>6362700</wp:posOffset>
          </wp:positionH>
          <wp:positionV relativeFrom="paragraph">
            <wp:posOffset>-416560</wp:posOffset>
          </wp:positionV>
          <wp:extent cx="1403985" cy="941705"/>
          <wp:effectExtent l="0" t="0" r="5715" b="0"/>
          <wp:wrapNone/>
          <wp:docPr id="221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306DB" w14:textId="65A19962" w:rsidR="00852119" w:rsidRDefault="004360D5" w:rsidP="007E21C6">
    <w:pPr>
      <w:pStyle w:val="Encabezado"/>
      <w:jc w:val="center"/>
      <w:rPr>
        <w:b/>
        <w:sz w:val="28"/>
        <w:szCs w:val="28"/>
      </w:rPr>
    </w:pPr>
    <w:r>
      <w:rPr>
        <w:noProof/>
        <w:lang w:eastAsia="es-EC"/>
      </w:rPr>
      <w:drawing>
        <wp:anchor distT="0" distB="0" distL="114300" distR="114300" simplePos="0" relativeHeight="251659264" behindDoc="0" locked="0" layoutInCell="1" allowOverlap="1" wp14:anchorId="03862B08" wp14:editId="33594FDC">
          <wp:simplePos x="0" y="0"/>
          <wp:positionH relativeFrom="column">
            <wp:posOffset>-220980</wp:posOffset>
          </wp:positionH>
          <wp:positionV relativeFrom="paragraph">
            <wp:posOffset>-320675</wp:posOffset>
          </wp:positionV>
          <wp:extent cx="1757045" cy="511810"/>
          <wp:effectExtent l="0" t="0" r="0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91231B" w14:textId="77777777" w:rsidR="002346D3" w:rsidRDefault="002346D3" w:rsidP="007E21C6">
    <w:pPr>
      <w:pStyle w:val="Encabezado"/>
      <w:jc w:val="center"/>
      <w:rPr>
        <w:b/>
        <w:sz w:val="28"/>
        <w:szCs w:val="28"/>
      </w:rPr>
    </w:pPr>
  </w:p>
  <w:p w14:paraId="420A1562" w14:textId="77777777" w:rsidR="002346D3" w:rsidRDefault="002346D3" w:rsidP="007E21C6">
    <w:pPr>
      <w:pStyle w:val="Encabezado"/>
      <w:jc w:val="center"/>
      <w:rPr>
        <w:b/>
        <w:sz w:val="28"/>
        <w:szCs w:val="28"/>
      </w:rPr>
    </w:pPr>
  </w:p>
  <w:p w14:paraId="743AAF96" w14:textId="26FC8F16" w:rsidR="007E21C6" w:rsidRPr="007E21C6" w:rsidRDefault="007E21C6" w:rsidP="007E21C6">
    <w:pPr>
      <w:pStyle w:val="Encabezado"/>
      <w:jc w:val="center"/>
      <w:rPr>
        <w:b/>
        <w:sz w:val="28"/>
        <w:szCs w:val="28"/>
      </w:rPr>
    </w:pPr>
    <w:r w:rsidRPr="007E21C6">
      <w:rPr>
        <w:b/>
        <w:sz w:val="28"/>
        <w:szCs w:val="28"/>
      </w:rPr>
      <w:t>Coordinación de Investigación, Desarrollo Tecnológico e Innovación</w:t>
    </w:r>
  </w:p>
  <w:p w14:paraId="50906255" w14:textId="04344F9D" w:rsidR="00B3729D" w:rsidRPr="00B3729D" w:rsidRDefault="00AA4E39" w:rsidP="007E21C6">
    <w:pPr>
      <w:pStyle w:val="Encabezado"/>
      <w:jc w:val="center"/>
      <w:rPr>
        <w:color w:val="000000" w:themeColor="text1"/>
      </w:rPr>
    </w:pPr>
    <w:r>
      <w:rPr>
        <w:color w:val="000000" w:themeColor="text1"/>
      </w:rPr>
      <w:t>P</w:t>
    </w:r>
    <w:r w:rsidRPr="00AA4E39">
      <w:rPr>
        <w:color w:val="000000" w:themeColor="text1"/>
      </w:rPr>
      <w:t xml:space="preserve">erfil del </w:t>
    </w:r>
    <w:r>
      <w:rPr>
        <w:color w:val="000000" w:themeColor="text1"/>
      </w:rPr>
      <w:t>P</w:t>
    </w:r>
    <w:r w:rsidRPr="00AA4E39">
      <w:rPr>
        <w:color w:val="000000" w:themeColor="text1"/>
      </w:rPr>
      <w:t xml:space="preserve">royecto de </w:t>
    </w:r>
    <w:r>
      <w:rPr>
        <w:color w:val="000000" w:themeColor="text1"/>
      </w:rPr>
      <w:t>I</w:t>
    </w:r>
    <w:r w:rsidRPr="00AA4E39">
      <w:rPr>
        <w:color w:val="000000" w:themeColor="text1"/>
      </w:rPr>
      <w:t>n</w:t>
    </w:r>
    <w:r w:rsidR="00397D02">
      <w:rPr>
        <w:color w:val="000000" w:themeColor="text1"/>
      </w:rPr>
      <w:t>novación</w:t>
    </w:r>
  </w:p>
  <w:p w14:paraId="0A6EF7E5" w14:textId="318EDBBB" w:rsidR="007E21C6" w:rsidRPr="00E6177E" w:rsidRDefault="00B3729D" w:rsidP="007E21C6">
    <w:pPr>
      <w:pStyle w:val="Encabezado"/>
      <w:jc w:val="center"/>
      <w:rPr>
        <w:color w:val="FF0000"/>
      </w:rPr>
    </w:pPr>
    <w:r>
      <w:t>Anexo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24B6" w14:textId="77777777" w:rsidR="00E61344" w:rsidRDefault="00E613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7585"/>
    <w:multiLevelType w:val="hybridMultilevel"/>
    <w:tmpl w:val="DBB8CCC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A3AED"/>
    <w:multiLevelType w:val="hybridMultilevel"/>
    <w:tmpl w:val="C39498DE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82000"/>
    <w:multiLevelType w:val="hybridMultilevel"/>
    <w:tmpl w:val="3EAE281A"/>
    <w:lvl w:ilvl="0" w:tplc="60FE56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82884"/>
    <w:multiLevelType w:val="hybridMultilevel"/>
    <w:tmpl w:val="073A8B82"/>
    <w:lvl w:ilvl="0" w:tplc="D3A29C96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 w:val="0"/>
        <w:color w:val="0F243E"/>
        <w:sz w:val="16"/>
      </w:r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8D313E"/>
    <w:multiLevelType w:val="hybridMultilevel"/>
    <w:tmpl w:val="B3348A0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A6CF0"/>
    <w:multiLevelType w:val="hybridMultilevel"/>
    <w:tmpl w:val="FBCC4EEA"/>
    <w:lvl w:ilvl="0" w:tplc="300A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6" w15:restartNumberingAfterBreak="0">
    <w:nsid w:val="414B0A2C"/>
    <w:multiLevelType w:val="hybridMultilevel"/>
    <w:tmpl w:val="E7EAA562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75790"/>
    <w:multiLevelType w:val="hybridMultilevel"/>
    <w:tmpl w:val="FF18DBDA"/>
    <w:lvl w:ilvl="0" w:tplc="C1B6F52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C07B4"/>
    <w:multiLevelType w:val="hybridMultilevel"/>
    <w:tmpl w:val="7E84187C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F67F4"/>
    <w:multiLevelType w:val="hybridMultilevel"/>
    <w:tmpl w:val="C53E7B4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5C184E"/>
    <w:multiLevelType w:val="hybridMultilevel"/>
    <w:tmpl w:val="A5ECE44E"/>
    <w:lvl w:ilvl="0" w:tplc="D3A29C9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color w:val="0F243E"/>
        <w:sz w:val="16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E33C8"/>
    <w:multiLevelType w:val="hybridMultilevel"/>
    <w:tmpl w:val="54DE4CE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54"/>
    <w:rsid w:val="00004D22"/>
    <w:rsid w:val="000125CE"/>
    <w:rsid w:val="00012FA1"/>
    <w:rsid w:val="00030A00"/>
    <w:rsid w:val="000337C5"/>
    <w:rsid w:val="00034843"/>
    <w:rsid w:val="00037849"/>
    <w:rsid w:val="00040890"/>
    <w:rsid w:val="000557BB"/>
    <w:rsid w:val="00055D41"/>
    <w:rsid w:val="00057BCF"/>
    <w:rsid w:val="00066B08"/>
    <w:rsid w:val="00076666"/>
    <w:rsid w:val="00083CEB"/>
    <w:rsid w:val="00094492"/>
    <w:rsid w:val="00096B7B"/>
    <w:rsid w:val="000A7E93"/>
    <w:rsid w:val="000C32D4"/>
    <w:rsid w:val="000E59CE"/>
    <w:rsid w:val="000E61F8"/>
    <w:rsid w:val="000E7746"/>
    <w:rsid w:val="00104C40"/>
    <w:rsid w:val="00112AAB"/>
    <w:rsid w:val="00133970"/>
    <w:rsid w:val="001357E5"/>
    <w:rsid w:val="001421FD"/>
    <w:rsid w:val="00151967"/>
    <w:rsid w:val="0016761B"/>
    <w:rsid w:val="00181E47"/>
    <w:rsid w:val="0018372B"/>
    <w:rsid w:val="001958A8"/>
    <w:rsid w:val="001A3BB8"/>
    <w:rsid w:val="001C0828"/>
    <w:rsid w:val="001D0D33"/>
    <w:rsid w:val="001F3571"/>
    <w:rsid w:val="001F53EF"/>
    <w:rsid w:val="001F7185"/>
    <w:rsid w:val="0021624E"/>
    <w:rsid w:val="0021702F"/>
    <w:rsid w:val="00223767"/>
    <w:rsid w:val="00224A0F"/>
    <w:rsid w:val="0023138A"/>
    <w:rsid w:val="002346D3"/>
    <w:rsid w:val="00257A1F"/>
    <w:rsid w:val="00275EA5"/>
    <w:rsid w:val="00276379"/>
    <w:rsid w:val="0029292A"/>
    <w:rsid w:val="002945C1"/>
    <w:rsid w:val="00295A6B"/>
    <w:rsid w:val="00296C69"/>
    <w:rsid w:val="002A1AC8"/>
    <w:rsid w:val="002B01FA"/>
    <w:rsid w:val="002C39F7"/>
    <w:rsid w:val="002F235D"/>
    <w:rsid w:val="002F7B4D"/>
    <w:rsid w:val="00301665"/>
    <w:rsid w:val="0033665A"/>
    <w:rsid w:val="00343186"/>
    <w:rsid w:val="003441F4"/>
    <w:rsid w:val="00354CF1"/>
    <w:rsid w:val="003563F7"/>
    <w:rsid w:val="00366D60"/>
    <w:rsid w:val="00375CBB"/>
    <w:rsid w:val="003903D9"/>
    <w:rsid w:val="00392B28"/>
    <w:rsid w:val="00397D02"/>
    <w:rsid w:val="003B0DD2"/>
    <w:rsid w:val="003B10D3"/>
    <w:rsid w:val="003D436C"/>
    <w:rsid w:val="003D5393"/>
    <w:rsid w:val="003E1CD3"/>
    <w:rsid w:val="003E74D7"/>
    <w:rsid w:val="003F332A"/>
    <w:rsid w:val="003F59E3"/>
    <w:rsid w:val="004050C5"/>
    <w:rsid w:val="004229D0"/>
    <w:rsid w:val="00430596"/>
    <w:rsid w:val="004360D5"/>
    <w:rsid w:val="00440E7A"/>
    <w:rsid w:val="00443131"/>
    <w:rsid w:val="00446560"/>
    <w:rsid w:val="00452101"/>
    <w:rsid w:val="004725AC"/>
    <w:rsid w:val="00475AB1"/>
    <w:rsid w:val="004840DA"/>
    <w:rsid w:val="004A20FE"/>
    <w:rsid w:val="004A3BCA"/>
    <w:rsid w:val="004B7491"/>
    <w:rsid w:val="004C17B9"/>
    <w:rsid w:val="004D04CA"/>
    <w:rsid w:val="004D4B9E"/>
    <w:rsid w:val="004E4574"/>
    <w:rsid w:val="004E58C7"/>
    <w:rsid w:val="005010FC"/>
    <w:rsid w:val="00510759"/>
    <w:rsid w:val="00524A3C"/>
    <w:rsid w:val="00532872"/>
    <w:rsid w:val="00542390"/>
    <w:rsid w:val="0055208F"/>
    <w:rsid w:val="00571616"/>
    <w:rsid w:val="00574DEC"/>
    <w:rsid w:val="00582354"/>
    <w:rsid w:val="00583893"/>
    <w:rsid w:val="005907B4"/>
    <w:rsid w:val="00591029"/>
    <w:rsid w:val="005A0A45"/>
    <w:rsid w:val="005B6771"/>
    <w:rsid w:val="005B756A"/>
    <w:rsid w:val="005C14B0"/>
    <w:rsid w:val="005C4E5B"/>
    <w:rsid w:val="005D2B56"/>
    <w:rsid w:val="005D3CE1"/>
    <w:rsid w:val="005F25F2"/>
    <w:rsid w:val="005F2C8B"/>
    <w:rsid w:val="0061119F"/>
    <w:rsid w:val="00616110"/>
    <w:rsid w:val="00616506"/>
    <w:rsid w:val="00623E15"/>
    <w:rsid w:val="00625B09"/>
    <w:rsid w:val="006409D0"/>
    <w:rsid w:val="0065457E"/>
    <w:rsid w:val="006711CD"/>
    <w:rsid w:val="00690718"/>
    <w:rsid w:val="00691419"/>
    <w:rsid w:val="006B1B48"/>
    <w:rsid w:val="006B2669"/>
    <w:rsid w:val="006B7AE7"/>
    <w:rsid w:val="006C2E14"/>
    <w:rsid w:val="006D4B67"/>
    <w:rsid w:val="006E18C9"/>
    <w:rsid w:val="006E3831"/>
    <w:rsid w:val="006E4467"/>
    <w:rsid w:val="006F0B1C"/>
    <w:rsid w:val="006F45FB"/>
    <w:rsid w:val="0070329C"/>
    <w:rsid w:val="00715F35"/>
    <w:rsid w:val="0072782A"/>
    <w:rsid w:val="0077115A"/>
    <w:rsid w:val="007868E5"/>
    <w:rsid w:val="00790A5A"/>
    <w:rsid w:val="007A66B4"/>
    <w:rsid w:val="007A7FEC"/>
    <w:rsid w:val="007C63CF"/>
    <w:rsid w:val="007C7DB4"/>
    <w:rsid w:val="007D30D3"/>
    <w:rsid w:val="007D3EE7"/>
    <w:rsid w:val="007D470E"/>
    <w:rsid w:val="007E21C6"/>
    <w:rsid w:val="008031D6"/>
    <w:rsid w:val="00803514"/>
    <w:rsid w:val="00812A0B"/>
    <w:rsid w:val="0081530B"/>
    <w:rsid w:val="0082368D"/>
    <w:rsid w:val="008379B1"/>
    <w:rsid w:val="0085006D"/>
    <w:rsid w:val="00852119"/>
    <w:rsid w:val="00855933"/>
    <w:rsid w:val="008747A4"/>
    <w:rsid w:val="00881599"/>
    <w:rsid w:val="00892CF1"/>
    <w:rsid w:val="008B6680"/>
    <w:rsid w:val="008D5446"/>
    <w:rsid w:val="008E5B12"/>
    <w:rsid w:val="008E748E"/>
    <w:rsid w:val="008F0690"/>
    <w:rsid w:val="008F4129"/>
    <w:rsid w:val="00901214"/>
    <w:rsid w:val="00904611"/>
    <w:rsid w:val="0090605F"/>
    <w:rsid w:val="00910ADB"/>
    <w:rsid w:val="0091401F"/>
    <w:rsid w:val="00923CC6"/>
    <w:rsid w:val="00932BBF"/>
    <w:rsid w:val="00986882"/>
    <w:rsid w:val="009A11E2"/>
    <w:rsid w:val="009B76A6"/>
    <w:rsid w:val="009C4633"/>
    <w:rsid w:val="009F4F27"/>
    <w:rsid w:val="00A33055"/>
    <w:rsid w:val="00A36547"/>
    <w:rsid w:val="00A50669"/>
    <w:rsid w:val="00A578D8"/>
    <w:rsid w:val="00A73CF6"/>
    <w:rsid w:val="00A7520F"/>
    <w:rsid w:val="00A8070F"/>
    <w:rsid w:val="00A8383B"/>
    <w:rsid w:val="00A8470B"/>
    <w:rsid w:val="00AA0099"/>
    <w:rsid w:val="00AA4E39"/>
    <w:rsid w:val="00AA600E"/>
    <w:rsid w:val="00AA6D4B"/>
    <w:rsid w:val="00AC6889"/>
    <w:rsid w:val="00B100A9"/>
    <w:rsid w:val="00B1173C"/>
    <w:rsid w:val="00B23A37"/>
    <w:rsid w:val="00B3729D"/>
    <w:rsid w:val="00B53B2A"/>
    <w:rsid w:val="00B95665"/>
    <w:rsid w:val="00BA5CEC"/>
    <w:rsid w:val="00BC5E2E"/>
    <w:rsid w:val="00BD51CD"/>
    <w:rsid w:val="00C07894"/>
    <w:rsid w:val="00C10DAD"/>
    <w:rsid w:val="00C123E8"/>
    <w:rsid w:val="00C243E7"/>
    <w:rsid w:val="00C3636E"/>
    <w:rsid w:val="00C51F31"/>
    <w:rsid w:val="00C56DEB"/>
    <w:rsid w:val="00C63E7D"/>
    <w:rsid w:val="00C728DC"/>
    <w:rsid w:val="00C7725C"/>
    <w:rsid w:val="00C83026"/>
    <w:rsid w:val="00C9354C"/>
    <w:rsid w:val="00CB6C55"/>
    <w:rsid w:val="00CD69BD"/>
    <w:rsid w:val="00CF34AE"/>
    <w:rsid w:val="00D015F3"/>
    <w:rsid w:val="00D02435"/>
    <w:rsid w:val="00D03010"/>
    <w:rsid w:val="00D117DD"/>
    <w:rsid w:val="00D33AB8"/>
    <w:rsid w:val="00D4543B"/>
    <w:rsid w:val="00D62D1B"/>
    <w:rsid w:val="00D7493D"/>
    <w:rsid w:val="00D91180"/>
    <w:rsid w:val="00DD24DC"/>
    <w:rsid w:val="00E2189A"/>
    <w:rsid w:val="00E23065"/>
    <w:rsid w:val="00E23B6D"/>
    <w:rsid w:val="00E425CF"/>
    <w:rsid w:val="00E60931"/>
    <w:rsid w:val="00E61289"/>
    <w:rsid w:val="00E61344"/>
    <w:rsid w:val="00E6177E"/>
    <w:rsid w:val="00E831CC"/>
    <w:rsid w:val="00EA4A09"/>
    <w:rsid w:val="00EB5505"/>
    <w:rsid w:val="00ED087B"/>
    <w:rsid w:val="00EE6450"/>
    <w:rsid w:val="00EE7D7B"/>
    <w:rsid w:val="00F20FD5"/>
    <w:rsid w:val="00F4046C"/>
    <w:rsid w:val="00F45AA5"/>
    <w:rsid w:val="00F465CC"/>
    <w:rsid w:val="00F558CB"/>
    <w:rsid w:val="00F766FA"/>
    <w:rsid w:val="00F9023E"/>
    <w:rsid w:val="00F94F8E"/>
    <w:rsid w:val="00FB2B62"/>
    <w:rsid w:val="00FC6071"/>
    <w:rsid w:val="00FD58CE"/>
    <w:rsid w:val="00F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95A47"/>
  <w15:docId w15:val="{30D6C5A6-965E-4B28-94FE-8193B185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EB"/>
    <w:pPr>
      <w:spacing w:line="360" w:lineRule="auto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5A0A4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82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82354"/>
    <w:rPr>
      <w:color w:val="808080"/>
    </w:rPr>
  </w:style>
  <w:style w:type="paragraph" w:styleId="Prrafodelista">
    <w:name w:val="List Paragraph"/>
    <w:aliases w:val="Bullet 1,Use Case List Paragraph,Titulo parrafo,Texto,List Paragraph1,Párrafo de Viñeta,tEXTO,Capítulo,Titulo 1"/>
    <w:basedOn w:val="Normal"/>
    <w:link w:val="PrrafodelistaCar"/>
    <w:uiPriority w:val="34"/>
    <w:qFormat/>
    <w:rsid w:val="00BA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1C6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1C6"/>
    <w:rPr>
      <w:rFonts w:ascii="Times New Roman" w:hAnsi="Times New Roman"/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5A0A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C"/>
    </w:rPr>
  </w:style>
  <w:style w:type="paragraph" w:styleId="Bibliografa">
    <w:name w:val="Bibliography"/>
    <w:basedOn w:val="Normal"/>
    <w:next w:val="Normal"/>
    <w:uiPriority w:val="37"/>
    <w:unhideWhenUsed/>
    <w:rsid w:val="005A0A45"/>
  </w:style>
  <w:style w:type="character" w:styleId="Hipervnculo">
    <w:name w:val="Hyperlink"/>
    <w:basedOn w:val="Fuentedeprrafopredeter"/>
    <w:uiPriority w:val="99"/>
    <w:unhideWhenUsed/>
    <w:rsid w:val="0033665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665A"/>
    <w:rPr>
      <w:color w:val="605E5C"/>
      <w:shd w:val="clear" w:color="auto" w:fill="E1DFDD"/>
    </w:rPr>
  </w:style>
  <w:style w:type="character" w:customStyle="1" w:styleId="PrrafodelistaCar">
    <w:name w:val="Párrafo de lista Car"/>
    <w:aliases w:val="Bullet 1 Car,Use Case List Paragraph Car,Titulo parrafo Car,Texto Car,List Paragraph1 Car,Párrafo de Viñeta Car,tEXTO Car,Capítulo Car,Titulo 1 Car"/>
    <w:link w:val="Prrafodelista"/>
    <w:uiPriority w:val="34"/>
    <w:locked/>
    <w:rsid w:val="00892CF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Con23</b:Tag>
    <b:SourceType>DocumentFromInternetSite</b:SourceType>
    <b:Guid>{3F013B2C-283B-4D60-A2C4-6972A482FB9A}</b:Guid>
    <b:Title>ASPACE</b:Title>
    <b:URL>https://aspace.org/pagina/72/la-importancia-del-ocio-y-del-deporte/3#:~:text=El%20ocio%20permite%20el%20desarrollo,la%20sociedad%20y%20su%20normalizaci%C3%B3n.</b:URL>
    <b:Author>
      <b:Author>
        <b:Corporate>Confederación ASPACE</b:Corporate>
      </b:Author>
    </b:Author>
    <b:YearAccessed>2023</b:YearAccessed>
    <b:MonthAccessed>agosto</b:MonthAccessed>
    <b:DayAccessed>8</b:DayAccessed>
    <b:ShortTitle>La importancia del ocio y del deporte</b:ShortTitle>
    <b:RefOrder>1</b:RefOrder>
  </b:Source>
  <b:Source>
    <b:Tag>DAV21</b:Tag>
    <b:SourceType>DocumentFromInternetSite</b:SourceType>
    <b:Guid>{E0AFB533-FB63-8447-B889-551ABEF1A42E}</b:Guid>
    <b:Author>
      <b:Author>
        <b:NameList>
          <b:Person>
            <b:Last>DAVILA </b:Last>
            <b:Middle>LOAIZA</b:Middle>
            <b:First>LENIN</b:First>
          </b:Person>
        </b:NameList>
      </b:Author>
    </b:Author>
    <b:Title>LOS JUEGOS ANCESTRALES Y TRADICIONALES DE LA COMUNIDAD TSÁCHILA Y SU INCIDENCIA EN EL BUEN VIVIR DEL ADULTO MAYOR</b:Title>
    <b:Year>2021</b:Year>
    <b:InternetSiteTitle>Research Gate</b:InternetSiteTitle>
    <b:URL>https://www.researchgate.net/publication/333161355_UNIVERSIDAD_TECNICA_DE_MANABI_INSTITUTO_DE_POSGRADO_FACULTAD_DE_FILOSOFIA_LETRAS_Y_CIENCIAS_DE_LA_EDUCACION_-Tutor_Mg_LENIN_ESTEBAN_LOAIZA_DAVILA_PhD_LOS_JUEGOS_ANCESTRALES_Y_TRADICIONALES_DE_LA_COMUN?cha</b:URL>
    <b:Month>2021</b:Month>
    <b:RefOrder>4</b:RefOrder>
  </b:Source>
  <b:Source>
    <b:Tag>UNE14</b:Tag>
    <b:SourceType>BookSection</b:SourceType>
    <b:Guid>{47720D65-03D7-4DEB-A301-88C9E29BFA51}</b:Guid>
    <b:Title>Indicadores  UNESCO de  cultura  para el  desarrollo. Manual Metodológico</b:Title>
    <b:Year>2014</b:Year>
    <b:City>París</b:City>
    <b:Publisher>UNESCO-AECID</b:Publisher>
    <b:Author>
      <b:Author>
        <b:Corporate>UNESCO</b:Corporate>
      </b:Author>
      <b:BookAuthor>
        <b:NameList>
          <b:Person>
            <b:Last>Organización de las Naciones Unidas para la Educación</b:Last>
            <b:First>la</b:First>
            <b:Middle>Ciencia y la Cultura</b:Middle>
          </b:Person>
        </b:NameList>
      </b:BookAuthor>
    </b:Author>
    <b:RefOrder>2</b:RefOrder>
  </b:Source>
  <b:Source>
    <b:Tag>Vas06</b:Tag>
    <b:SourceType>BookSection</b:SourceType>
    <b:Guid>{8ACC5F41-0AFB-46D7-8AE0-6EBC04669C5C}</b:Guid>
    <b:Title>Estrategias de Investigación cualitativa</b:Title>
    <b:Year>2006</b:Year>
    <b:City>Barcelona</b:City>
    <b:Publisher>Gedisa</b:Publisher>
    <b:Author>
      <b:Author>
        <b:NameList>
          <b:Person>
            <b:Last>Vasilachis</b:Last>
            <b:First>Irene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5970E228-7F3D-4488-BE70-1DA4C7ED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DANILO ALEXANDER ZAMORA NUÑEZ</cp:lastModifiedBy>
  <cp:revision>3</cp:revision>
  <cp:lastPrinted>2023-08-10T23:43:00Z</cp:lastPrinted>
  <dcterms:created xsi:type="dcterms:W3CDTF">2023-10-04T16:03:00Z</dcterms:created>
  <dcterms:modified xsi:type="dcterms:W3CDTF">2026-03-24T17:40:00Z</dcterms:modified>
</cp:coreProperties>
</file>